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ACC" w:rsidRPr="00AF6380" w:rsidRDefault="00DD7F0B" w:rsidP="00AF6380">
      <w:pPr>
        <w:jc w:val="center"/>
        <w:rPr>
          <w:b/>
          <w:u w:val="single"/>
        </w:rPr>
      </w:pPr>
      <w:r>
        <w:rPr>
          <w:b/>
          <w:u w:val="single"/>
        </w:rPr>
        <w:t>Propuestas</w:t>
      </w:r>
      <w:r w:rsidR="00895C8B" w:rsidRPr="00AF6380">
        <w:rPr>
          <w:b/>
          <w:u w:val="single"/>
        </w:rPr>
        <w:t xml:space="preserve"> </w:t>
      </w:r>
      <w:r w:rsidR="00111A8A">
        <w:rPr>
          <w:b/>
          <w:u w:val="single"/>
        </w:rPr>
        <w:t xml:space="preserve">musicales para realizar </w:t>
      </w:r>
      <w:r w:rsidR="00895C8B" w:rsidRPr="00AF6380">
        <w:rPr>
          <w:b/>
          <w:u w:val="single"/>
        </w:rPr>
        <w:t xml:space="preserve">en casa </w:t>
      </w:r>
      <w:r w:rsidR="00111A8A">
        <w:rPr>
          <w:b/>
          <w:u w:val="single"/>
        </w:rPr>
        <w:t>- S</w:t>
      </w:r>
      <w:r w:rsidR="00895C8B" w:rsidRPr="00AF6380">
        <w:rPr>
          <w:b/>
          <w:u w:val="single"/>
        </w:rPr>
        <w:t xml:space="preserve">ala de </w:t>
      </w:r>
      <w:r w:rsidR="00505540">
        <w:rPr>
          <w:b/>
          <w:u w:val="single"/>
        </w:rPr>
        <w:t>4</w:t>
      </w:r>
    </w:p>
    <w:p w:rsidR="00577D0D" w:rsidRDefault="00577D0D" w:rsidP="00577D0D">
      <w:pPr>
        <w:spacing w:after="0"/>
        <w:jc w:val="both"/>
      </w:pPr>
      <w:r w:rsidRPr="00254321">
        <w:t>Se sugiere que cada actividad sea tomada como momentos musicales para compartir con nuestra familia.</w:t>
      </w:r>
    </w:p>
    <w:p w:rsidR="00577D0D" w:rsidRDefault="00577D0D" w:rsidP="00577D0D">
      <w:pPr>
        <w:spacing w:after="0"/>
        <w:jc w:val="both"/>
      </w:pPr>
      <w:r>
        <w:t>En relación a los resultados obtenidos, se plantea la posibilidad de que cuando se haya desarrollado y asimilado las actividades, las mismas puedan ser documentadas por nuestros padres a través de audios o videos. Con el propósito de que al regreso del receso podamos proyectarlas o escucharlas, con la intención de compartir en el aula nuestros procesos de aprendizaje.</w:t>
      </w:r>
    </w:p>
    <w:p w:rsidR="00C5078A" w:rsidRDefault="00C5078A" w:rsidP="00AF6380">
      <w:pPr>
        <w:spacing w:after="0"/>
        <w:jc w:val="both"/>
        <w:rPr>
          <w:b/>
        </w:rPr>
      </w:pPr>
    </w:p>
    <w:p w:rsidR="00895C8B" w:rsidRPr="00111A8A" w:rsidRDefault="00895C8B" w:rsidP="00AF6380">
      <w:pPr>
        <w:spacing w:after="0"/>
        <w:jc w:val="both"/>
      </w:pPr>
      <w:r w:rsidRPr="00AD4957">
        <w:rPr>
          <w:b/>
        </w:rPr>
        <w:t>ACTIVIDAD Nº 1</w:t>
      </w:r>
      <w:r w:rsidR="00111A8A">
        <w:rPr>
          <w:b/>
        </w:rPr>
        <w:t xml:space="preserve">. </w:t>
      </w:r>
      <w:r w:rsidR="00111A8A">
        <w:t xml:space="preserve"> </w:t>
      </w:r>
    </w:p>
    <w:p w:rsidR="007F44A5" w:rsidRDefault="007F44A5" w:rsidP="00CF3288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>Realizamos ejercicios preparatorios para utilizar nuestro cuerpo</w:t>
      </w:r>
      <w:r w:rsidR="00181393">
        <w:t xml:space="preserve">. </w:t>
      </w:r>
      <w:r w:rsidR="00C71E06">
        <w:t>Vemos</w:t>
      </w:r>
      <w:r>
        <w:t xml:space="preserve"> el video de “Risas de la tierra, canciones para jugar”</w:t>
      </w:r>
      <w:r w:rsidR="00181393">
        <w:t>,</w:t>
      </w:r>
      <w:r>
        <w:t xml:space="preserve"> llamad</w:t>
      </w:r>
      <w:r w:rsidR="00505540">
        <w:t>o</w:t>
      </w:r>
      <w:r>
        <w:t xml:space="preserve"> “</w:t>
      </w:r>
      <w:r w:rsidRPr="00CF3288">
        <w:rPr>
          <w:b/>
        </w:rPr>
        <w:t>La casita</w:t>
      </w:r>
      <w:r>
        <w:t>”</w:t>
      </w:r>
      <w:r w:rsidR="00181393">
        <w:t xml:space="preserve">. </w:t>
      </w:r>
      <w:r>
        <w:t>(</w:t>
      </w:r>
      <w:hyperlink r:id="rId7" w:history="1">
        <w:r w:rsidR="005A49F2" w:rsidRPr="00CF3288">
          <w:rPr>
            <w:rStyle w:val="Hipervnculo"/>
            <w:sz w:val="20"/>
            <w:szCs w:val="20"/>
          </w:rPr>
          <w:t>www.youtube.com/watch?v=TYyfOBEuxRE&amp;list=PL8tlHDQev8qkGEI9jrhCB</w:t>
        </w:r>
        <w:r w:rsidR="005A49F2" w:rsidRPr="00CF3288">
          <w:rPr>
            <w:rStyle w:val="Hipervnculo"/>
            <w:sz w:val="20"/>
            <w:szCs w:val="20"/>
          </w:rPr>
          <w:t>Zz5-9Fob8IZz&amp;index=1</w:t>
        </w:r>
      </w:hyperlink>
      <w:r>
        <w:t>)</w:t>
      </w:r>
      <w:r w:rsidR="005A49F2">
        <w:t xml:space="preserve">. </w:t>
      </w:r>
      <w:r>
        <w:t xml:space="preserve"> </w:t>
      </w:r>
    </w:p>
    <w:p w:rsidR="00181393" w:rsidRPr="00181393" w:rsidRDefault="00181393" w:rsidP="00181393">
      <w:pPr>
        <w:pStyle w:val="Prrafodelista"/>
        <w:spacing w:after="0" w:line="240" w:lineRule="auto"/>
        <w:jc w:val="center"/>
        <w:rPr>
          <w:b/>
          <w:u w:val="single"/>
        </w:rPr>
      </w:pPr>
      <w:r w:rsidRPr="00181393">
        <w:rPr>
          <w:b/>
          <w:u w:val="single"/>
        </w:rPr>
        <w:t>La casita</w:t>
      </w:r>
    </w:p>
    <w:p w:rsidR="00181393" w:rsidRDefault="00181393" w:rsidP="00181393">
      <w:pPr>
        <w:pStyle w:val="Prrafodelista"/>
        <w:spacing w:after="0" w:line="240" w:lineRule="auto"/>
        <w:jc w:val="center"/>
      </w:pPr>
      <w:r>
        <w:t>(Toc, toc, toc…)</w:t>
      </w:r>
    </w:p>
    <w:p w:rsidR="00505540" w:rsidRDefault="00181393" w:rsidP="00181393">
      <w:pPr>
        <w:pStyle w:val="Prrafodelista"/>
        <w:spacing w:after="0" w:line="240" w:lineRule="auto"/>
        <w:jc w:val="center"/>
      </w:pPr>
      <w:r w:rsidRPr="00181393">
        <w:t xml:space="preserve">Tengo una casita </w:t>
      </w:r>
    </w:p>
    <w:p w:rsidR="00505540" w:rsidRDefault="00181393" w:rsidP="00181393">
      <w:pPr>
        <w:pStyle w:val="Prrafodelista"/>
        <w:spacing w:after="0" w:line="240" w:lineRule="auto"/>
        <w:jc w:val="center"/>
      </w:pPr>
      <w:r w:rsidRPr="00181393">
        <w:t xml:space="preserve">que tiene dos jardines </w:t>
      </w:r>
    </w:p>
    <w:p w:rsidR="00181393" w:rsidRDefault="00181393" w:rsidP="00181393">
      <w:pPr>
        <w:pStyle w:val="Prrafodelista"/>
        <w:spacing w:after="0" w:line="240" w:lineRule="auto"/>
        <w:jc w:val="center"/>
      </w:pPr>
      <w:r w:rsidRPr="00181393">
        <w:t>y dos ventanas</w:t>
      </w:r>
    </w:p>
    <w:p w:rsidR="00181393" w:rsidRDefault="00181393" w:rsidP="00181393">
      <w:pPr>
        <w:pStyle w:val="Prrafodelista"/>
        <w:spacing w:after="0" w:line="240" w:lineRule="auto"/>
        <w:jc w:val="center"/>
      </w:pPr>
      <w:r>
        <w:t>que se abren (uuuuuu)</w:t>
      </w:r>
    </w:p>
    <w:p w:rsidR="00181393" w:rsidRDefault="00181393" w:rsidP="00181393">
      <w:pPr>
        <w:pStyle w:val="Prrafodelista"/>
        <w:spacing w:after="0" w:line="240" w:lineRule="auto"/>
        <w:jc w:val="center"/>
      </w:pPr>
      <w:r>
        <w:t>que se cierran (uuuuuu)</w:t>
      </w:r>
    </w:p>
    <w:p w:rsidR="00181393" w:rsidRDefault="00181393" w:rsidP="00181393">
      <w:pPr>
        <w:pStyle w:val="Prrafodelista"/>
        <w:spacing w:after="0" w:line="240" w:lineRule="auto"/>
        <w:jc w:val="center"/>
      </w:pPr>
      <w:r>
        <w:t>toco el timbre (trinnnnnn)</w:t>
      </w:r>
    </w:p>
    <w:p w:rsidR="00181393" w:rsidRDefault="00181393" w:rsidP="00181393">
      <w:pPr>
        <w:pStyle w:val="Prrafodelista"/>
        <w:spacing w:after="0" w:line="240" w:lineRule="auto"/>
        <w:jc w:val="center"/>
      </w:pPr>
      <w:r>
        <w:t>se abre la puerta (Aaaaaa)</w:t>
      </w:r>
    </w:p>
    <w:p w:rsidR="00181393" w:rsidRDefault="00181393" w:rsidP="00181393">
      <w:pPr>
        <w:pStyle w:val="Prrafodelista"/>
        <w:spacing w:after="0" w:line="240" w:lineRule="auto"/>
        <w:jc w:val="center"/>
      </w:pPr>
      <w:r>
        <w:t>sale una señora (Bluuuuuu)</w:t>
      </w:r>
    </w:p>
    <w:p w:rsidR="00181393" w:rsidRDefault="00181393" w:rsidP="00181393">
      <w:pPr>
        <w:pStyle w:val="Prrafodelista"/>
        <w:spacing w:after="0" w:line="240" w:lineRule="auto"/>
        <w:jc w:val="center"/>
      </w:pPr>
      <w:r>
        <w:t>que es muy charlatana (blero, blero, blero)</w:t>
      </w:r>
    </w:p>
    <w:p w:rsidR="00181393" w:rsidRDefault="00181393" w:rsidP="00181393">
      <w:pPr>
        <w:pStyle w:val="Prrafodelista"/>
        <w:spacing w:after="0" w:line="240" w:lineRule="auto"/>
        <w:jc w:val="center"/>
      </w:pPr>
      <w:r>
        <w:t>y es muy curiosa…</w:t>
      </w:r>
      <w:r w:rsidRPr="00181393">
        <w:t xml:space="preserve"> </w:t>
      </w:r>
      <w:r>
        <w:t>porque</w:t>
      </w:r>
    </w:p>
    <w:p w:rsidR="00181393" w:rsidRDefault="00181393" w:rsidP="00181393">
      <w:pPr>
        <w:pStyle w:val="Prrafodelista"/>
        <w:spacing w:after="0" w:line="240" w:lineRule="auto"/>
        <w:jc w:val="center"/>
      </w:pPr>
      <w:r>
        <w:t>mira para un lado (Blaaaa)</w:t>
      </w:r>
    </w:p>
    <w:p w:rsidR="00181393" w:rsidRDefault="00181393" w:rsidP="00181393">
      <w:pPr>
        <w:pStyle w:val="Prrafodelista"/>
        <w:spacing w:after="0" w:line="240" w:lineRule="auto"/>
        <w:jc w:val="center"/>
      </w:pPr>
      <w:r>
        <w:t>mira para el otro (Blaaaa)</w:t>
      </w:r>
    </w:p>
    <w:p w:rsidR="00181393" w:rsidRDefault="00181393" w:rsidP="00181393">
      <w:pPr>
        <w:pStyle w:val="Prrafodelista"/>
        <w:spacing w:after="0" w:line="240" w:lineRule="auto"/>
        <w:jc w:val="center"/>
      </w:pPr>
      <w:r>
        <w:t>mira para arriba (Blaaaa)</w:t>
      </w:r>
    </w:p>
    <w:p w:rsidR="00181393" w:rsidRDefault="00181393" w:rsidP="00181393">
      <w:pPr>
        <w:pStyle w:val="Prrafodelista"/>
        <w:spacing w:after="0" w:line="240" w:lineRule="auto"/>
        <w:jc w:val="center"/>
      </w:pPr>
      <w:r>
        <w:t>mira para abajo (Blaaaa)</w:t>
      </w:r>
    </w:p>
    <w:p w:rsidR="00181393" w:rsidRDefault="00181393" w:rsidP="00181393">
      <w:pPr>
        <w:pStyle w:val="Prrafodelista"/>
        <w:spacing w:after="0" w:line="240" w:lineRule="auto"/>
        <w:jc w:val="center"/>
      </w:pPr>
      <w:r>
        <w:t>y se mete para adentro (Dlup)</w:t>
      </w:r>
    </w:p>
    <w:p w:rsidR="00F9146B" w:rsidRDefault="00F9146B" w:rsidP="00181393">
      <w:pPr>
        <w:pStyle w:val="Prrafodelista"/>
        <w:spacing w:after="0" w:line="240" w:lineRule="auto"/>
        <w:jc w:val="center"/>
      </w:pPr>
    </w:p>
    <w:p w:rsidR="00181393" w:rsidRDefault="00F9146B" w:rsidP="00F9146B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>Escuchamos y vemos nuevamente el video, a</w:t>
      </w:r>
      <w:r w:rsidRPr="00C71C26">
        <w:t>compaña</w:t>
      </w:r>
      <w:r>
        <w:t>ndo</w:t>
      </w:r>
      <w:r w:rsidRPr="00C71C26">
        <w:t xml:space="preserve"> con </w:t>
      </w:r>
      <w:r>
        <w:t>ademanes l</w:t>
      </w:r>
      <w:r w:rsidRPr="00C71C26">
        <w:t xml:space="preserve">as actividades </w:t>
      </w:r>
      <w:r>
        <w:t>que propone el video</w:t>
      </w:r>
      <w:r w:rsidRPr="00C71C26">
        <w:t>.</w:t>
      </w:r>
    </w:p>
    <w:p w:rsidR="00853ACC" w:rsidRDefault="005A49F2" w:rsidP="00CF3288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 xml:space="preserve">Continuamos con los </w:t>
      </w:r>
      <w:r w:rsidR="00853ACC">
        <w:t>ejercicios preparatorios</w:t>
      </w:r>
      <w:r w:rsidR="00505540">
        <w:t>.</w:t>
      </w:r>
      <w:r w:rsidR="00853ACC">
        <w:t xml:space="preserve"> Utilizamos </w:t>
      </w:r>
      <w:r>
        <w:t>otro</w:t>
      </w:r>
      <w:r w:rsidR="00853ACC">
        <w:t xml:space="preserve"> ejemplo del grupo “Risas de </w:t>
      </w:r>
      <w:r w:rsidR="00B44967">
        <w:t xml:space="preserve">la </w:t>
      </w:r>
      <w:r w:rsidR="00853ACC">
        <w:t>tierra, canciones para jugar” llamad</w:t>
      </w:r>
      <w:r w:rsidR="00505540">
        <w:t>o</w:t>
      </w:r>
      <w:r w:rsidR="00853ACC">
        <w:t xml:space="preserve"> </w:t>
      </w:r>
      <w:r w:rsidR="00B44967">
        <w:t>“</w:t>
      </w:r>
      <w:r w:rsidR="00C71C26" w:rsidRPr="00CF3288">
        <w:rPr>
          <w:b/>
        </w:rPr>
        <w:t>Trunchi Tru trunchi</w:t>
      </w:r>
      <w:r w:rsidR="00B44967" w:rsidRPr="00CF3288">
        <w:rPr>
          <w:b/>
        </w:rPr>
        <w:t>”</w:t>
      </w:r>
      <w:r w:rsidR="00505540" w:rsidRPr="00CF3288">
        <w:rPr>
          <w:b/>
        </w:rPr>
        <w:t xml:space="preserve">. </w:t>
      </w:r>
      <w:r w:rsidR="00853ACC">
        <w:t>(</w:t>
      </w:r>
      <w:hyperlink r:id="rId8" w:history="1">
        <w:r w:rsidR="00C71C26" w:rsidRPr="00CF3288">
          <w:rPr>
            <w:rStyle w:val="Hipervnculo"/>
            <w:sz w:val="20"/>
            <w:szCs w:val="20"/>
          </w:rPr>
          <w:t>www.youtube.com/watch?v=V</w:t>
        </w:r>
        <w:r w:rsidR="00C71C26" w:rsidRPr="00CF3288">
          <w:rPr>
            <w:rStyle w:val="Hipervnculo"/>
            <w:sz w:val="20"/>
            <w:szCs w:val="20"/>
          </w:rPr>
          <w:t>WZgoqemp7I</w:t>
        </w:r>
      </w:hyperlink>
      <w:r w:rsidR="00B44967">
        <w:t xml:space="preserve">). </w:t>
      </w:r>
    </w:p>
    <w:p w:rsidR="00853ACC" w:rsidRPr="00C71C26" w:rsidRDefault="00C71C26" w:rsidP="00853ACC">
      <w:pPr>
        <w:pStyle w:val="Prrafodelista"/>
        <w:spacing w:after="0" w:line="240" w:lineRule="auto"/>
        <w:jc w:val="center"/>
        <w:rPr>
          <w:b/>
          <w:u w:val="single"/>
          <w:lang w:val="en-US"/>
        </w:rPr>
      </w:pPr>
      <w:r w:rsidRPr="00C71C26">
        <w:rPr>
          <w:b/>
          <w:u w:val="single"/>
          <w:lang w:val="en-US"/>
        </w:rPr>
        <w:t xml:space="preserve">Trunchi Tru trunchi </w:t>
      </w:r>
      <w:r w:rsidR="00B44967" w:rsidRPr="00C71C26">
        <w:rPr>
          <w:b/>
          <w:u w:val="single"/>
          <w:lang w:val="en-US"/>
        </w:rPr>
        <w:t xml:space="preserve"> </w:t>
      </w:r>
    </w:p>
    <w:p w:rsidR="00C71C26" w:rsidRPr="00C71C26" w:rsidRDefault="00C71C26" w:rsidP="00853ACC">
      <w:pPr>
        <w:pStyle w:val="Prrafodelista"/>
        <w:spacing w:after="0" w:line="240" w:lineRule="auto"/>
        <w:jc w:val="center"/>
        <w:rPr>
          <w:lang w:val="en-US"/>
        </w:rPr>
      </w:pPr>
      <w:r w:rsidRPr="00C71C26">
        <w:rPr>
          <w:lang w:val="en-US"/>
        </w:rPr>
        <w:t>Trunchi Tru trunchi</w:t>
      </w:r>
    </w:p>
    <w:p w:rsidR="00C71C26" w:rsidRPr="00C71C26" w:rsidRDefault="00C71C26" w:rsidP="00853ACC">
      <w:pPr>
        <w:pStyle w:val="Prrafodelista"/>
        <w:spacing w:after="0" w:line="240" w:lineRule="auto"/>
        <w:jc w:val="center"/>
        <w:rPr>
          <w:lang w:val="en-US"/>
        </w:rPr>
      </w:pPr>
      <w:r w:rsidRPr="00C71C26">
        <w:rPr>
          <w:lang w:val="en-US"/>
        </w:rPr>
        <w:t xml:space="preserve">Trunchi tatague </w:t>
      </w:r>
    </w:p>
    <w:p w:rsidR="00C71C26" w:rsidRPr="00C71C26" w:rsidRDefault="00C71C26" w:rsidP="00853ACC">
      <w:pPr>
        <w:pStyle w:val="Prrafodelista"/>
        <w:spacing w:after="0" w:line="240" w:lineRule="auto"/>
        <w:jc w:val="center"/>
        <w:rPr>
          <w:lang w:val="en-US"/>
        </w:rPr>
      </w:pPr>
    </w:p>
    <w:p w:rsidR="00C71C26" w:rsidRPr="00C71C26" w:rsidRDefault="00C71C26" w:rsidP="00C71C26">
      <w:pPr>
        <w:pStyle w:val="Prrafodelista"/>
        <w:spacing w:after="0" w:line="240" w:lineRule="auto"/>
        <w:jc w:val="center"/>
        <w:rPr>
          <w:lang w:val="en-US"/>
        </w:rPr>
      </w:pPr>
      <w:r w:rsidRPr="00C71C26">
        <w:rPr>
          <w:lang w:val="en-US"/>
        </w:rPr>
        <w:t>Trunchi Tru trunchi</w:t>
      </w:r>
    </w:p>
    <w:p w:rsidR="00C71C26" w:rsidRPr="00C71C26" w:rsidRDefault="00C71C26" w:rsidP="00C71C26">
      <w:pPr>
        <w:pStyle w:val="Prrafodelista"/>
        <w:spacing w:after="0" w:line="240" w:lineRule="auto"/>
        <w:jc w:val="center"/>
        <w:rPr>
          <w:lang w:val="en-US"/>
        </w:rPr>
      </w:pPr>
      <w:r w:rsidRPr="00C71C26">
        <w:rPr>
          <w:lang w:val="en-US"/>
        </w:rPr>
        <w:t xml:space="preserve">Trunchi tatague </w:t>
      </w:r>
    </w:p>
    <w:p w:rsidR="00C71C26" w:rsidRDefault="00C71C26" w:rsidP="00853ACC">
      <w:pPr>
        <w:pStyle w:val="Prrafodelista"/>
        <w:spacing w:after="0" w:line="240" w:lineRule="auto"/>
        <w:jc w:val="center"/>
      </w:pPr>
      <w:r w:rsidRPr="00C71C26">
        <w:t>Leva, lleva,</w:t>
      </w:r>
      <w:r>
        <w:t xml:space="preserve"> lleva</w:t>
      </w:r>
    </w:p>
    <w:p w:rsidR="00C71C26" w:rsidRDefault="00C71C26" w:rsidP="00853ACC">
      <w:pPr>
        <w:pStyle w:val="Prrafodelista"/>
        <w:spacing w:after="0" w:line="240" w:lineRule="auto"/>
        <w:jc w:val="center"/>
      </w:pPr>
      <w:r>
        <w:t>Blblblblblbl</w:t>
      </w:r>
    </w:p>
    <w:p w:rsidR="00F9146B" w:rsidRDefault="00F9146B" w:rsidP="00F9146B">
      <w:pPr>
        <w:pStyle w:val="Prrafodelista"/>
        <w:numPr>
          <w:ilvl w:val="1"/>
          <w:numId w:val="2"/>
        </w:numPr>
        <w:spacing w:after="0" w:line="240" w:lineRule="auto"/>
        <w:jc w:val="both"/>
      </w:pPr>
      <w:r>
        <w:t>Escuchamos y vemos nuevamente el video, cantando y a</w:t>
      </w:r>
      <w:r w:rsidRPr="00C71C26">
        <w:t>compaña</w:t>
      </w:r>
      <w:r>
        <w:t>ndo</w:t>
      </w:r>
      <w:r w:rsidRPr="00C71C26">
        <w:t xml:space="preserve"> con </w:t>
      </w:r>
      <w:r>
        <w:t>ademanes l</w:t>
      </w:r>
      <w:r w:rsidRPr="00C71C26">
        <w:t xml:space="preserve">as actividades </w:t>
      </w:r>
      <w:r>
        <w:t>que propone el video</w:t>
      </w:r>
      <w:r w:rsidRPr="00C71C26">
        <w:t>.</w:t>
      </w:r>
    </w:p>
    <w:p w:rsidR="00CF3288" w:rsidRDefault="00CF3288" w:rsidP="00CF3288">
      <w:pPr>
        <w:spacing w:after="0"/>
        <w:jc w:val="both"/>
      </w:pPr>
      <w:r w:rsidRPr="00AD4957">
        <w:rPr>
          <w:b/>
        </w:rPr>
        <w:lastRenderedPageBreak/>
        <w:t xml:space="preserve">ACTIVIDAD Nº </w:t>
      </w:r>
      <w:r>
        <w:rPr>
          <w:b/>
        </w:rPr>
        <w:t xml:space="preserve">2. </w:t>
      </w:r>
      <w:r>
        <w:t xml:space="preserve"> </w:t>
      </w:r>
    </w:p>
    <w:p w:rsidR="00CF3288" w:rsidRDefault="00CF3288" w:rsidP="00CF3288">
      <w:pPr>
        <w:pStyle w:val="Prrafodelista"/>
        <w:numPr>
          <w:ilvl w:val="1"/>
          <w:numId w:val="5"/>
        </w:numPr>
        <w:jc w:val="both"/>
      </w:pPr>
      <w:r>
        <w:t>Iniciamos la actividad retomando los contenidos trabajados anteriormente:</w:t>
      </w:r>
    </w:p>
    <w:p w:rsidR="00CF3288" w:rsidRDefault="00CF3288" w:rsidP="00CF3288">
      <w:pPr>
        <w:pStyle w:val="Prrafodelista"/>
        <w:numPr>
          <w:ilvl w:val="0"/>
          <w:numId w:val="3"/>
        </w:numPr>
        <w:jc w:val="both"/>
      </w:pPr>
      <w:r>
        <w:t>Ejercicios preparatorios para el uso de nuestra voz: La casita.</w:t>
      </w:r>
    </w:p>
    <w:p w:rsidR="00CF3288" w:rsidRDefault="00CF3288" w:rsidP="00CF3288">
      <w:pPr>
        <w:pStyle w:val="Prrafodelista"/>
        <w:numPr>
          <w:ilvl w:val="0"/>
          <w:numId w:val="3"/>
        </w:numPr>
        <w:jc w:val="both"/>
      </w:pPr>
      <w:r>
        <w:t>Ejercicios preparatorios para el uso de nuestra voz: Trunchi tru trunchi.</w:t>
      </w:r>
    </w:p>
    <w:p w:rsidR="00CF3288" w:rsidRDefault="00CF3288" w:rsidP="00CF3288">
      <w:pPr>
        <w:pStyle w:val="Prrafodelista"/>
        <w:ind w:left="360"/>
        <w:jc w:val="both"/>
      </w:pPr>
    </w:p>
    <w:p w:rsidR="005A49F2" w:rsidRDefault="00BF7D33" w:rsidP="00CF3288">
      <w:pPr>
        <w:pStyle w:val="Prrafodelista"/>
        <w:numPr>
          <w:ilvl w:val="1"/>
          <w:numId w:val="5"/>
        </w:numPr>
        <w:jc w:val="both"/>
      </w:pPr>
      <w:r>
        <w:t>A continuación e</w:t>
      </w:r>
      <w:r w:rsidR="00895C8B">
        <w:t xml:space="preserve">scuchamos </w:t>
      </w:r>
      <w:r>
        <w:t xml:space="preserve">la </w:t>
      </w:r>
      <w:r w:rsidR="00C71C26">
        <w:t xml:space="preserve">canción “Los exploradores” – Canal Paka Paka. </w:t>
      </w:r>
    </w:p>
    <w:p w:rsidR="005E0665" w:rsidRDefault="005E0665" w:rsidP="005E0665">
      <w:pPr>
        <w:pStyle w:val="Prrafodelista"/>
        <w:spacing w:after="0" w:line="240" w:lineRule="auto"/>
        <w:ind w:left="360"/>
        <w:jc w:val="both"/>
      </w:pPr>
      <w:hyperlink r:id="rId9" w:history="1">
        <w:r>
          <w:rPr>
            <w:rStyle w:val="Hipervnculo"/>
          </w:rPr>
          <w:t>https://www.yo</w:t>
        </w:r>
        <w:r>
          <w:rPr>
            <w:rStyle w:val="Hipervnculo"/>
          </w:rPr>
          <w:t>utube.com/watch?v=DB1AZljMS9Q</w:t>
        </w:r>
      </w:hyperlink>
    </w:p>
    <w:p w:rsidR="005E0665" w:rsidRDefault="005E0665" w:rsidP="005E0665">
      <w:pPr>
        <w:jc w:val="both"/>
      </w:pPr>
    </w:p>
    <w:p w:rsidR="005A49F2" w:rsidRDefault="005A49F2" w:rsidP="00CF3288">
      <w:pPr>
        <w:pStyle w:val="Prrafodelista"/>
        <w:numPr>
          <w:ilvl w:val="1"/>
          <w:numId w:val="5"/>
        </w:numPr>
        <w:jc w:val="both"/>
      </w:pPr>
      <w:r>
        <w:t>Acompañamos la canción realizando caminatas y marchas</w:t>
      </w:r>
      <w:r w:rsidR="00505540">
        <w:t xml:space="preserve"> dentro de nuestra casa</w:t>
      </w:r>
      <w:r>
        <w:t xml:space="preserve">, utilizando </w:t>
      </w:r>
      <w:r w:rsidR="00505540">
        <w:t>el</w:t>
      </w:r>
      <w:r>
        <w:t xml:space="preserve"> cuerpo </w:t>
      </w:r>
      <w:r w:rsidR="00CF3288">
        <w:t xml:space="preserve">a través de </w:t>
      </w:r>
      <w:r w:rsidR="00505540">
        <w:t>palmas</w:t>
      </w:r>
      <w:r w:rsidR="00CF3288">
        <w:t xml:space="preserve"> entrechocadas</w:t>
      </w:r>
      <w:r w:rsidR="00505540">
        <w:t>, percusiones corporales</w:t>
      </w:r>
      <w:r w:rsidR="00CF3288">
        <w:t xml:space="preserve"> y</w:t>
      </w:r>
      <w:r w:rsidR="00505540">
        <w:t xml:space="preserve"> </w:t>
      </w:r>
      <w:r>
        <w:t>cant</w:t>
      </w:r>
      <w:r w:rsidR="00505540">
        <w:t>o</w:t>
      </w:r>
      <w:r>
        <w:t xml:space="preserve"> al unísono </w:t>
      </w:r>
      <w:r w:rsidR="00EE35D1">
        <w:t xml:space="preserve">junto </w:t>
      </w:r>
      <w:r>
        <w:t xml:space="preserve">con el video. </w:t>
      </w:r>
    </w:p>
    <w:p w:rsidR="005A49F2" w:rsidRDefault="005A49F2" w:rsidP="00CF3288">
      <w:pPr>
        <w:pStyle w:val="Prrafodelista"/>
        <w:numPr>
          <w:ilvl w:val="1"/>
          <w:numId w:val="5"/>
        </w:numPr>
        <w:jc w:val="both"/>
      </w:pPr>
      <w:r>
        <w:t>Imaginando que nuestro hogar es como una gran selva, realizamos un recorrido observando los distintos espacios</w:t>
      </w:r>
      <w:r w:rsidR="004F1D03">
        <w:t xml:space="preserve"> con la intención de redescubrir nuestro propio ambiente</w:t>
      </w:r>
      <w:r>
        <w:t>. Dentro de las actividades exploratorias y en la búsqueda de nuevos tesoros le ayudamos a nuestros padres a arreglar</w:t>
      </w:r>
      <w:r w:rsidR="00481E9C">
        <w:t xml:space="preserve">, limpiar </w:t>
      </w:r>
      <w:r>
        <w:t xml:space="preserve">y ordenar los espacios de la casa. </w:t>
      </w:r>
    </w:p>
    <w:p w:rsidR="00895C8B" w:rsidRDefault="005A49F2" w:rsidP="00CF3288">
      <w:pPr>
        <w:pStyle w:val="Prrafodelista"/>
        <w:numPr>
          <w:ilvl w:val="1"/>
          <w:numId w:val="5"/>
        </w:numPr>
        <w:spacing w:after="0" w:line="240" w:lineRule="auto"/>
        <w:jc w:val="both"/>
      </w:pPr>
      <w:r>
        <w:t>Mientras cantamos</w:t>
      </w:r>
      <w:r w:rsidR="004F1D03">
        <w:t xml:space="preserve"> nuevamente la canción, </w:t>
      </w:r>
      <w:r>
        <w:t>disfrutando</w:t>
      </w:r>
      <w:r w:rsidR="004F1D03">
        <w:t xml:space="preserve"> en familia</w:t>
      </w:r>
      <w:r>
        <w:t xml:space="preserve"> del canto compartido</w:t>
      </w:r>
      <w:r w:rsidR="004F1D03">
        <w:t>,</w:t>
      </w:r>
      <w:r>
        <w:t xml:space="preserve"> jugamos a las escondidas.  </w:t>
      </w:r>
    </w:p>
    <w:p w:rsidR="00F52409" w:rsidRDefault="00F52409" w:rsidP="00C71E06">
      <w:pPr>
        <w:pStyle w:val="Prrafodelista"/>
        <w:jc w:val="both"/>
        <w:rPr>
          <w:b/>
        </w:rPr>
      </w:pPr>
      <w:r>
        <w:rPr>
          <w:rFonts w:cs="Calibri"/>
          <w:noProof/>
          <w:lang w:eastAsia="es-AR"/>
        </w:rPr>
        <w:drawing>
          <wp:inline distT="0" distB="0" distL="0" distR="0">
            <wp:extent cx="4315443" cy="4312994"/>
            <wp:effectExtent l="19050" t="0" r="8907" b="0"/>
            <wp:docPr id="2" name="12 Imagen" descr="001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 Imagen" descr="001 (1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lum contrast="32000"/>
                    </a:blip>
                    <a:srcRect t="4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8254" cy="43257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62EA" w:rsidRDefault="004F1D03" w:rsidP="00CF3288">
      <w:pPr>
        <w:pStyle w:val="Prrafodelista"/>
        <w:numPr>
          <w:ilvl w:val="1"/>
          <w:numId w:val="5"/>
        </w:numPr>
        <w:jc w:val="both"/>
      </w:pPr>
      <w:r>
        <w:t>A continuación u</w:t>
      </w:r>
      <w:r w:rsidR="00B162EA">
        <w:t xml:space="preserve">tilizamos colores </w:t>
      </w:r>
      <w:r w:rsidR="005A49F2">
        <w:t xml:space="preserve">o crayones </w:t>
      </w:r>
      <w:r w:rsidR="009E7FDB">
        <w:t>para pintar las imágenes del</w:t>
      </w:r>
      <w:r w:rsidR="00C71E06">
        <w:t xml:space="preserve"> animal</w:t>
      </w:r>
      <w:r w:rsidR="009E7FDB">
        <w:t xml:space="preserve"> propuesto</w:t>
      </w:r>
      <w:r w:rsidR="00C71E06">
        <w:t xml:space="preserve"> y de los objetos que utilizan lo</w:t>
      </w:r>
      <w:r w:rsidR="009E7FDB">
        <w:t>s</w:t>
      </w:r>
      <w:r w:rsidR="00C71E06">
        <w:t xml:space="preserve"> exploradores</w:t>
      </w:r>
      <w:r w:rsidR="009E7FDB">
        <w:t xml:space="preserve">. Se sugiere también buscar en revistas imágenes </w:t>
      </w:r>
      <w:r w:rsidR="009E7FDB">
        <w:lastRenderedPageBreak/>
        <w:t xml:space="preserve">de animales para recortarlas y pegarlas </w:t>
      </w:r>
      <w:r>
        <w:t xml:space="preserve">(collage) </w:t>
      </w:r>
      <w:r w:rsidR="009E7FDB">
        <w:t>alrededor de la letra de la canción</w:t>
      </w:r>
      <w:r w:rsidR="00CF3288">
        <w:t xml:space="preserve"> o en una hoja aparte</w:t>
      </w:r>
      <w:r w:rsidR="009E7FDB">
        <w:t>.</w:t>
      </w:r>
    </w:p>
    <w:p w:rsidR="00CF3288" w:rsidRDefault="00CF3288" w:rsidP="00CF3288">
      <w:pPr>
        <w:spacing w:after="0"/>
        <w:jc w:val="both"/>
      </w:pPr>
      <w:r w:rsidRPr="00AD4957">
        <w:rPr>
          <w:b/>
        </w:rPr>
        <w:t xml:space="preserve">ACTIVIDAD Nº </w:t>
      </w:r>
      <w:r>
        <w:rPr>
          <w:b/>
        </w:rPr>
        <w:t xml:space="preserve">3. </w:t>
      </w:r>
      <w:r>
        <w:t xml:space="preserve"> </w:t>
      </w:r>
    </w:p>
    <w:p w:rsidR="00CF3288" w:rsidRDefault="00CF3288" w:rsidP="00CF3288">
      <w:pPr>
        <w:pStyle w:val="Prrafodelista"/>
        <w:numPr>
          <w:ilvl w:val="1"/>
          <w:numId w:val="6"/>
        </w:numPr>
        <w:jc w:val="both"/>
      </w:pPr>
      <w:r>
        <w:t>Iniciamos la actividad retomando los contenidos trabajados anteriormente:</w:t>
      </w:r>
    </w:p>
    <w:p w:rsidR="00CF3288" w:rsidRDefault="00CF3288" w:rsidP="00CF3288">
      <w:pPr>
        <w:pStyle w:val="Prrafodelista"/>
        <w:numPr>
          <w:ilvl w:val="0"/>
          <w:numId w:val="3"/>
        </w:numPr>
        <w:jc w:val="both"/>
      </w:pPr>
      <w:r>
        <w:t>Ejercicios preparatorios para el uso de nuestra voz: La casita.</w:t>
      </w:r>
    </w:p>
    <w:p w:rsidR="00CF3288" w:rsidRDefault="00CF3288" w:rsidP="00CF3288">
      <w:pPr>
        <w:pStyle w:val="Prrafodelista"/>
        <w:numPr>
          <w:ilvl w:val="0"/>
          <w:numId w:val="3"/>
        </w:numPr>
        <w:jc w:val="both"/>
      </w:pPr>
      <w:r>
        <w:t>Ejercicios preparatorios para el uso de nuestra voz: Trunchi tru trunchi.</w:t>
      </w:r>
    </w:p>
    <w:p w:rsidR="00CF3288" w:rsidRDefault="00CF3288" w:rsidP="00CF3288">
      <w:pPr>
        <w:pStyle w:val="Prrafodelista"/>
        <w:numPr>
          <w:ilvl w:val="0"/>
          <w:numId w:val="3"/>
        </w:numPr>
        <w:jc w:val="both"/>
      </w:pPr>
      <w:r>
        <w:t>Ejercicios de canto y percusión corporal: Los exploradores.</w:t>
      </w:r>
    </w:p>
    <w:p w:rsidR="00CF3288" w:rsidRDefault="00CF3288" w:rsidP="00CF3288">
      <w:pPr>
        <w:pStyle w:val="Prrafodelista"/>
        <w:spacing w:after="0" w:line="240" w:lineRule="auto"/>
        <w:ind w:left="360"/>
        <w:jc w:val="both"/>
      </w:pPr>
    </w:p>
    <w:p w:rsidR="00111A8A" w:rsidRDefault="00BF7D33" w:rsidP="00CF3288">
      <w:pPr>
        <w:pStyle w:val="Prrafodelista"/>
        <w:numPr>
          <w:ilvl w:val="1"/>
          <w:numId w:val="6"/>
        </w:numPr>
        <w:spacing w:after="0" w:line="240" w:lineRule="auto"/>
        <w:jc w:val="both"/>
      </w:pPr>
      <w:r>
        <w:t xml:space="preserve">Mientras escuchamos </w:t>
      </w:r>
      <w:r w:rsidR="00CF3288">
        <w:t xml:space="preserve">el siguiente ejemplo, “Duerme negrito” </w:t>
      </w:r>
      <w:r w:rsidR="00A14104">
        <w:t>(</w:t>
      </w:r>
      <w:r w:rsidR="00CF3288">
        <w:t>interpretada por Cantamonitos</w:t>
      </w:r>
      <w:r w:rsidR="00A14104">
        <w:t>)</w:t>
      </w:r>
      <w:r w:rsidR="00CF3288">
        <w:t xml:space="preserve">, </w:t>
      </w:r>
      <w:r>
        <w:t>pintamos</w:t>
      </w:r>
      <w:r w:rsidR="00505540">
        <w:t xml:space="preserve"> con</w:t>
      </w:r>
      <w:r>
        <w:t xml:space="preserve"> colores variados </w:t>
      </w:r>
      <w:r w:rsidR="00111A8A">
        <w:t>la imagen de</w:t>
      </w:r>
      <w:r w:rsidR="006767D2">
        <w:t xml:space="preserve"> </w:t>
      </w:r>
      <w:r w:rsidR="00111A8A">
        <w:t>l</w:t>
      </w:r>
      <w:r w:rsidR="006767D2">
        <w:t>os niños d</w:t>
      </w:r>
      <w:r w:rsidR="00723A64">
        <w:t>escansando</w:t>
      </w:r>
      <w:r w:rsidR="00111A8A">
        <w:t>.</w:t>
      </w:r>
      <w:r w:rsidR="00CF3288" w:rsidRPr="00CF3288">
        <w:t xml:space="preserve"> </w:t>
      </w:r>
      <w:bookmarkStart w:id="0" w:name="_GoBack"/>
      <w:bookmarkEnd w:id="0"/>
    </w:p>
    <w:p w:rsidR="00B210B1" w:rsidRDefault="00B210B1" w:rsidP="00B210B1">
      <w:pPr>
        <w:pStyle w:val="Prrafodelista"/>
        <w:spacing w:after="0" w:line="240" w:lineRule="auto"/>
        <w:ind w:left="360"/>
        <w:jc w:val="both"/>
      </w:pPr>
    </w:p>
    <w:p w:rsidR="005E0665" w:rsidRDefault="005E0665" w:rsidP="00B210B1">
      <w:pPr>
        <w:pStyle w:val="Prrafodelista"/>
        <w:spacing w:after="0" w:line="240" w:lineRule="auto"/>
        <w:ind w:left="360"/>
        <w:jc w:val="both"/>
      </w:pPr>
      <w:hyperlink r:id="rId11" w:history="1">
        <w:r w:rsidRPr="002C7C2A">
          <w:rPr>
            <w:rStyle w:val="Hipervnculo"/>
          </w:rPr>
          <w:t>https://www.youtube.com/w</w:t>
        </w:r>
        <w:r w:rsidRPr="002C7C2A">
          <w:rPr>
            <w:rStyle w:val="Hipervnculo"/>
          </w:rPr>
          <w:t>atch?v=HYpnKguQ-zM</w:t>
        </w:r>
      </w:hyperlink>
    </w:p>
    <w:p w:rsidR="00B210B1" w:rsidRDefault="00B210B1" w:rsidP="00B210B1">
      <w:pPr>
        <w:pStyle w:val="Prrafodelista"/>
        <w:spacing w:after="0" w:line="240" w:lineRule="auto"/>
        <w:ind w:left="360"/>
        <w:jc w:val="both"/>
      </w:pPr>
    </w:p>
    <w:p w:rsidR="00723A64" w:rsidRDefault="00723A64" w:rsidP="00723A64">
      <w:pPr>
        <w:pStyle w:val="Prrafodelista"/>
        <w:spacing w:after="0" w:line="240" w:lineRule="auto"/>
        <w:ind w:left="360"/>
        <w:jc w:val="both"/>
      </w:pPr>
    </w:p>
    <w:p w:rsidR="00712376" w:rsidRDefault="006767D2" w:rsidP="00712376">
      <w:pPr>
        <w:pStyle w:val="Prrafodelista"/>
        <w:ind w:left="426"/>
        <w:jc w:val="both"/>
      </w:pPr>
      <w:r>
        <w:rPr>
          <w:noProof/>
          <w:lang w:eastAsia="es-AR"/>
        </w:rPr>
        <w:drawing>
          <wp:inline distT="0" distB="0" distL="0" distR="0">
            <wp:extent cx="5589895" cy="5391397"/>
            <wp:effectExtent l="19050" t="0" r="0" b="0"/>
            <wp:docPr id="5" name="Imagen 5" descr="G:\ECVA 2020\Diagnóstico 2020\ohirune_line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:\ECVA 2020\Diagnóstico 2020\ohirune_line.gif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122" cy="5441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3A64" w:rsidRDefault="00723A64" w:rsidP="00712376">
      <w:pPr>
        <w:pStyle w:val="Prrafodelista"/>
        <w:ind w:left="426"/>
        <w:jc w:val="both"/>
      </w:pPr>
    </w:p>
    <w:p w:rsidR="00723A64" w:rsidRDefault="00723A64" w:rsidP="00723A64">
      <w:pPr>
        <w:pStyle w:val="Prrafodelista"/>
        <w:numPr>
          <w:ilvl w:val="1"/>
          <w:numId w:val="6"/>
        </w:numPr>
        <w:spacing w:after="0" w:line="240" w:lineRule="auto"/>
        <w:jc w:val="both"/>
      </w:pPr>
      <w:r>
        <w:t>Escuchamos y vemos nuevamente el video mientras cantamos en familia</w:t>
      </w:r>
      <w:r w:rsidR="00631F1F">
        <w:t>,</w:t>
      </w:r>
      <w:r>
        <w:t xml:space="preserve"> disfrutando del canto individual y compartido.  </w:t>
      </w:r>
    </w:p>
    <w:p w:rsidR="00723A64" w:rsidRDefault="00723A64" w:rsidP="00723A64">
      <w:pPr>
        <w:pStyle w:val="Prrafodelista"/>
        <w:spacing w:after="0" w:line="240" w:lineRule="auto"/>
        <w:ind w:left="360"/>
        <w:jc w:val="both"/>
      </w:pPr>
    </w:p>
    <w:p w:rsidR="00723A64" w:rsidRDefault="00723A64" w:rsidP="00723A64">
      <w:pPr>
        <w:pStyle w:val="Prrafodelista"/>
        <w:spacing w:after="0" w:line="240" w:lineRule="auto"/>
        <w:ind w:left="360"/>
        <w:jc w:val="both"/>
      </w:pPr>
    </w:p>
    <w:p w:rsidR="00723A64" w:rsidRPr="00723A64" w:rsidRDefault="00723A64" w:rsidP="00723A64">
      <w:pPr>
        <w:pStyle w:val="Prrafodelista"/>
        <w:spacing w:after="0" w:line="240" w:lineRule="auto"/>
        <w:ind w:left="3192" w:firstLine="348"/>
        <w:rPr>
          <w:rFonts w:eastAsia="Calibri" w:cstheme="minorHAnsi"/>
          <w:b/>
          <w:u w:val="single"/>
          <w:lang w:val="es-MX"/>
        </w:rPr>
      </w:pPr>
      <w:r w:rsidRPr="00723A64">
        <w:rPr>
          <w:rFonts w:eastAsia="Calibri" w:cstheme="minorHAnsi"/>
          <w:b/>
          <w:u w:val="single"/>
          <w:lang w:val="es-MX"/>
        </w:rPr>
        <w:t>DUERME NEGRITO</w:t>
      </w:r>
    </w:p>
    <w:p w:rsidR="00723A64" w:rsidRPr="00723A64" w:rsidRDefault="00723A64" w:rsidP="00723A64">
      <w:pPr>
        <w:spacing w:after="0" w:line="240" w:lineRule="auto"/>
        <w:ind w:left="1776" w:firstLine="708"/>
        <w:rPr>
          <w:rFonts w:eastAsia="Calibri" w:cstheme="minorHAnsi"/>
          <w:lang w:val="es-MX"/>
        </w:rPr>
      </w:pPr>
      <w:r w:rsidRPr="00723A64">
        <w:rPr>
          <w:rFonts w:eastAsia="Calibri" w:cstheme="minorHAnsi"/>
          <w:lang w:val="es-MX"/>
        </w:rPr>
        <w:t>DUERME, DUERME, DUERME NEGRITO</w:t>
      </w:r>
    </w:p>
    <w:p w:rsidR="00723A64" w:rsidRPr="00723A64" w:rsidRDefault="00723A64" w:rsidP="00723A64">
      <w:pPr>
        <w:spacing w:after="0" w:line="240" w:lineRule="auto"/>
        <w:ind w:left="1776" w:firstLine="708"/>
        <w:rPr>
          <w:rFonts w:eastAsia="Calibri" w:cstheme="minorHAnsi"/>
          <w:lang w:val="es-MX"/>
        </w:rPr>
      </w:pPr>
      <w:r w:rsidRPr="00723A64">
        <w:rPr>
          <w:rFonts w:eastAsia="Calibri" w:cstheme="minorHAnsi"/>
          <w:lang w:val="es-MX"/>
        </w:rPr>
        <w:t>QUE TU MAMA ESTÁ EN EL CAMPO…</w:t>
      </w:r>
    </w:p>
    <w:p w:rsidR="00723A64" w:rsidRPr="00723A64" w:rsidRDefault="00723A64" w:rsidP="00723A64">
      <w:pPr>
        <w:spacing w:after="0" w:line="240" w:lineRule="auto"/>
        <w:ind w:left="1776" w:firstLine="708"/>
        <w:rPr>
          <w:rFonts w:eastAsia="Calibri" w:cstheme="minorHAnsi"/>
          <w:lang w:val="es-MX"/>
        </w:rPr>
      </w:pPr>
      <w:r w:rsidRPr="00723A64">
        <w:rPr>
          <w:rFonts w:eastAsia="Calibri" w:cstheme="minorHAnsi"/>
          <w:lang w:val="es-MX"/>
        </w:rPr>
        <w:t>DUERME, DUERME, DUERME NEGRITO LA</w:t>
      </w:r>
    </w:p>
    <w:p w:rsidR="00723A64" w:rsidRPr="00723A64" w:rsidRDefault="00723A64" w:rsidP="00723A64">
      <w:pPr>
        <w:pStyle w:val="Prrafodelista"/>
        <w:spacing w:after="0" w:line="240" w:lineRule="auto"/>
        <w:ind w:left="2136" w:firstLine="348"/>
        <w:rPr>
          <w:rFonts w:eastAsia="Calibri" w:cstheme="minorHAnsi"/>
          <w:lang w:val="es-MX"/>
        </w:rPr>
      </w:pPr>
      <w:r w:rsidRPr="00723A64">
        <w:rPr>
          <w:rFonts w:eastAsia="Calibri" w:cstheme="minorHAnsi"/>
          <w:lang w:val="es-MX"/>
        </w:rPr>
        <w:t>QUE TU MAMA ESTÁ EN EL CAMPO NEGRITO...</w:t>
      </w:r>
    </w:p>
    <w:p w:rsidR="00723A64" w:rsidRPr="00723A64" w:rsidRDefault="00723A64" w:rsidP="00723A64">
      <w:pPr>
        <w:pStyle w:val="Prrafodelista"/>
        <w:spacing w:after="0" w:line="240" w:lineRule="auto"/>
        <w:ind w:left="360"/>
        <w:rPr>
          <w:rFonts w:eastAsia="Calibri" w:cstheme="minorHAnsi"/>
          <w:lang w:val="es-MX"/>
        </w:rPr>
      </w:pPr>
    </w:p>
    <w:p w:rsidR="00723A64" w:rsidRPr="00723A64" w:rsidRDefault="00723A64" w:rsidP="00723A64">
      <w:pPr>
        <w:pStyle w:val="Prrafodelista"/>
        <w:spacing w:after="0" w:line="240" w:lineRule="auto"/>
        <w:ind w:left="2136" w:firstLine="348"/>
        <w:rPr>
          <w:rFonts w:eastAsia="Calibri" w:cstheme="minorHAnsi"/>
          <w:lang w:val="es-MX"/>
        </w:rPr>
      </w:pPr>
      <w:r w:rsidRPr="00723A64">
        <w:rPr>
          <w:rFonts w:eastAsia="Calibri" w:cstheme="minorHAnsi"/>
          <w:lang w:val="es-MX"/>
        </w:rPr>
        <w:t>TE VA A TRAER CODORNICES PARA TÍ</w:t>
      </w:r>
    </w:p>
    <w:p w:rsidR="00723A64" w:rsidRPr="00723A64" w:rsidRDefault="00723A64" w:rsidP="00723A64">
      <w:pPr>
        <w:pStyle w:val="Prrafodelista"/>
        <w:spacing w:after="0" w:line="240" w:lineRule="auto"/>
        <w:ind w:left="2136" w:firstLine="348"/>
        <w:rPr>
          <w:rFonts w:eastAsia="Calibri" w:cstheme="minorHAnsi"/>
          <w:lang w:val="es-MX"/>
        </w:rPr>
      </w:pPr>
      <w:r w:rsidRPr="00723A64">
        <w:rPr>
          <w:rFonts w:eastAsia="Calibri" w:cstheme="minorHAnsi"/>
          <w:lang w:val="es-MX"/>
        </w:rPr>
        <w:t>TE VA A TRAER MUCHAS COSAS PARA TÍ</w:t>
      </w:r>
    </w:p>
    <w:p w:rsidR="00723A64" w:rsidRPr="00723A64" w:rsidRDefault="00723A64" w:rsidP="00723A64">
      <w:pPr>
        <w:pStyle w:val="Prrafodelista"/>
        <w:spacing w:after="0" w:line="240" w:lineRule="auto"/>
        <w:ind w:left="2136" w:firstLine="348"/>
        <w:rPr>
          <w:rFonts w:eastAsia="Calibri" w:cstheme="minorHAnsi"/>
          <w:lang w:val="es-MX"/>
        </w:rPr>
      </w:pPr>
      <w:r w:rsidRPr="00723A64">
        <w:rPr>
          <w:rFonts w:eastAsia="Calibri" w:cstheme="minorHAnsi"/>
          <w:lang w:val="es-MX"/>
        </w:rPr>
        <w:t>TE VA A TRAER CARNE DE CERDO PARA TI</w:t>
      </w:r>
    </w:p>
    <w:p w:rsidR="00723A64" w:rsidRPr="00723A64" w:rsidRDefault="00723A64" w:rsidP="00723A64">
      <w:pPr>
        <w:pStyle w:val="Prrafodelista"/>
        <w:spacing w:after="0" w:line="240" w:lineRule="auto"/>
        <w:ind w:left="2136" w:firstLine="348"/>
        <w:rPr>
          <w:rFonts w:eastAsia="Calibri" w:cstheme="minorHAnsi"/>
          <w:lang w:val="es-MX"/>
        </w:rPr>
      </w:pPr>
      <w:r w:rsidRPr="00723A64">
        <w:rPr>
          <w:rFonts w:eastAsia="Calibri" w:cstheme="minorHAnsi"/>
          <w:lang w:val="es-MX"/>
        </w:rPr>
        <w:t>TE VA A TRAER MUCHAS COSAS PARA TI</w:t>
      </w:r>
    </w:p>
    <w:p w:rsidR="00723A64" w:rsidRPr="00723A64" w:rsidRDefault="00723A64" w:rsidP="00723A64">
      <w:pPr>
        <w:pStyle w:val="Prrafodelista"/>
        <w:spacing w:after="0" w:line="240" w:lineRule="auto"/>
        <w:ind w:left="2136" w:firstLine="348"/>
        <w:rPr>
          <w:rFonts w:eastAsia="Calibri" w:cstheme="minorHAnsi"/>
          <w:lang w:val="es-MX"/>
        </w:rPr>
      </w:pPr>
      <w:r w:rsidRPr="00723A64">
        <w:rPr>
          <w:rFonts w:eastAsia="Calibri" w:cstheme="minorHAnsi"/>
          <w:lang w:val="es-MX"/>
        </w:rPr>
        <w:t>Y SI EL NEGRO NO SE DUERME</w:t>
      </w:r>
    </w:p>
    <w:p w:rsidR="00723A64" w:rsidRPr="00723A64" w:rsidRDefault="00723A64" w:rsidP="00723A64">
      <w:pPr>
        <w:pStyle w:val="Prrafodelista"/>
        <w:spacing w:after="0" w:line="240" w:lineRule="auto"/>
        <w:ind w:left="2136" w:firstLine="348"/>
        <w:rPr>
          <w:rFonts w:eastAsia="Calibri" w:cstheme="minorHAnsi"/>
          <w:lang w:val="es-MX"/>
        </w:rPr>
      </w:pPr>
      <w:r w:rsidRPr="00723A64">
        <w:rPr>
          <w:rFonts w:eastAsia="Calibri" w:cstheme="minorHAnsi"/>
          <w:lang w:val="es-MX"/>
        </w:rPr>
        <w:t xml:space="preserve">VIENE EL DIABLO BLANCO </w:t>
      </w:r>
    </w:p>
    <w:p w:rsidR="00723A64" w:rsidRPr="00723A64" w:rsidRDefault="00723A64" w:rsidP="00723A64">
      <w:pPr>
        <w:pStyle w:val="Prrafodelista"/>
        <w:spacing w:after="0" w:line="240" w:lineRule="auto"/>
        <w:ind w:left="2136" w:firstLine="348"/>
        <w:rPr>
          <w:rFonts w:eastAsia="Calibri" w:cstheme="minorHAnsi"/>
          <w:lang w:val="es-MX"/>
        </w:rPr>
      </w:pPr>
      <w:r w:rsidRPr="00723A64">
        <w:rPr>
          <w:rFonts w:eastAsia="Calibri" w:cstheme="minorHAnsi"/>
          <w:lang w:val="es-MX"/>
        </w:rPr>
        <w:t xml:space="preserve">Y ZAS!!! TE COME LA PATITA </w:t>
      </w:r>
    </w:p>
    <w:p w:rsidR="00723A64" w:rsidRDefault="00723A64" w:rsidP="00723A64">
      <w:pPr>
        <w:pStyle w:val="Prrafodelista"/>
        <w:spacing w:after="0" w:line="240" w:lineRule="auto"/>
        <w:ind w:left="2136" w:firstLine="348"/>
        <w:jc w:val="both"/>
      </w:pPr>
      <w:r w:rsidRPr="008E7507">
        <w:rPr>
          <w:rFonts w:eastAsia="Calibri" w:cstheme="minorHAnsi"/>
          <w:lang w:val="es-MX"/>
        </w:rPr>
        <w:t>CHICAPUMBA, CHICAPUMBA, CHICAPUMBA</w:t>
      </w:r>
    </w:p>
    <w:p w:rsidR="00723A64" w:rsidRDefault="00723A64" w:rsidP="00723A64">
      <w:pPr>
        <w:pStyle w:val="Prrafodelista"/>
        <w:ind w:left="360"/>
        <w:jc w:val="both"/>
      </w:pPr>
    </w:p>
    <w:p w:rsidR="00C71E06" w:rsidRDefault="00C71E06" w:rsidP="00A14104">
      <w:pPr>
        <w:pStyle w:val="Prrafodelista"/>
        <w:numPr>
          <w:ilvl w:val="1"/>
          <w:numId w:val="6"/>
        </w:numPr>
        <w:jc w:val="both"/>
      </w:pPr>
      <w:r>
        <w:t xml:space="preserve">A continuación buscamos un lugar cómodo de la casa para relajarnos (sentados o acostados) mientras asistimos </w:t>
      </w:r>
      <w:r w:rsidR="00723A64">
        <w:t xml:space="preserve">nuevamente </w:t>
      </w:r>
      <w:r>
        <w:t>el video y escuchamos la canción</w:t>
      </w:r>
      <w:r w:rsidR="00723A64">
        <w:t>.</w:t>
      </w:r>
      <w:r>
        <w:t xml:space="preserve"> </w:t>
      </w:r>
    </w:p>
    <w:p w:rsidR="00AD4957" w:rsidRDefault="00A14104" w:rsidP="00A14104">
      <w:pPr>
        <w:jc w:val="both"/>
      </w:pPr>
      <w:r>
        <w:t xml:space="preserve">3.4 </w:t>
      </w:r>
      <w:r w:rsidR="00BF7D33">
        <w:t>Para finalizar la actividad, d</w:t>
      </w:r>
      <w:r w:rsidR="00AD4957">
        <w:t xml:space="preserve">ialogamos </w:t>
      </w:r>
      <w:r w:rsidR="00AF6380">
        <w:t>con nuestr</w:t>
      </w:r>
      <w:r w:rsidR="00BF7D33">
        <w:t>a familia</w:t>
      </w:r>
      <w:r w:rsidR="00AF6380">
        <w:t xml:space="preserve"> durante el almuerzo o cena </w:t>
      </w:r>
      <w:r w:rsidR="00AD4957">
        <w:t xml:space="preserve">sobre </w:t>
      </w:r>
      <w:r w:rsidR="00AF6380">
        <w:t xml:space="preserve">las actividades realizadas. </w:t>
      </w:r>
    </w:p>
    <w:sectPr w:rsidR="00AD4957" w:rsidSect="00381F5F">
      <w:headerReference w:type="default" r:id="rId13"/>
      <w:footerReference w:type="default" r:id="rId14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101" w:rsidRDefault="00077101" w:rsidP="00AD4957">
      <w:pPr>
        <w:spacing w:after="0" w:line="240" w:lineRule="auto"/>
      </w:pPr>
      <w:r>
        <w:separator/>
      </w:r>
    </w:p>
  </w:endnote>
  <w:endnote w:type="continuationSeparator" w:id="0">
    <w:p w:rsidR="00077101" w:rsidRDefault="00077101" w:rsidP="00AD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91439"/>
      <w:docPartObj>
        <w:docPartGallery w:val="Page Numbers (Bottom of Page)"/>
        <w:docPartUnique/>
      </w:docPartObj>
    </w:sdtPr>
    <w:sdtEndPr/>
    <w:sdtContent>
      <w:p w:rsidR="009E7FDB" w:rsidRDefault="00077101">
        <w:pPr>
          <w:pStyle w:val="Piedep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308E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E7FDB" w:rsidRPr="00111A8A" w:rsidRDefault="00DD7F0B" w:rsidP="00111A8A">
    <w:pPr>
      <w:jc w:val="center"/>
      <w:rPr>
        <w:sz w:val="20"/>
        <w:szCs w:val="20"/>
      </w:rPr>
    </w:pPr>
    <w:r>
      <w:rPr>
        <w:sz w:val="20"/>
        <w:szCs w:val="20"/>
      </w:rPr>
      <w:t>Propuestas</w:t>
    </w:r>
    <w:r w:rsidR="009E7FDB" w:rsidRPr="00111A8A">
      <w:rPr>
        <w:sz w:val="20"/>
        <w:szCs w:val="20"/>
      </w:rPr>
      <w:t xml:space="preserve"> musicales para realizar en casa - Sala de </w:t>
    </w:r>
    <w:r w:rsidR="00505540">
      <w:rPr>
        <w:sz w:val="20"/>
        <w:szCs w:val="20"/>
      </w:rPr>
      <w:t>4</w:t>
    </w:r>
    <w:r w:rsidR="009E7FDB" w:rsidRPr="00111A8A">
      <w:rPr>
        <w:sz w:val="20"/>
        <w:szCs w:val="20"/>
      </w:rPr>
      <w:t xml:space="preserve"> – Prof. Darío Rondán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101" w:rsidRDefault="00077101" w:rsidP="00AD4957">
      <w:pPr>
        <w:spacing w:after="0" w:line="240" w:lineRule="auto"/>
      </w:pPr>
      <w:r>
        <w:separator/>
      </w:r>
    </w:p>
  </w:footnote>
  <w:footnote w:type="continuationSeparator" w:id="0">
    <w:p w:rsidR="00077101" w:rsidRDefault="00077101" w:rsidP="00AD49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DB" w:rsidRDefault="009E7FDB" w:rsidP="00AD4957">
    <w:pPr>
      <w:pStyle w:val="Encabezado"/>
      <w:tabs>
        <w:tab w:val="clear" w:pos="4419"/>
      </w:tabs>
    </w:pPr>
    <w:r w:rsidRPr="00AD4957">
      <w:rPr>
        <w:noProof/>
        <w:lang w:eastAsia="es-A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85327</wp:posOffset>
          </wp:positionH>
          <wp:positionV relativeFrom="margin">
            <wp:posOffset>-736022</wp:posOffset>
          </wp:positionV>
          <wp:extent cx="551616" cy="709684"/>
          <wp:effectExtent l="19050" t="0" r="2540" b="0"/>
          <wp:wrapSquare wrapText="bothSides"/>
          <wp:docPr id="56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 UNIVERSIDAD COLOR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991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 w:rsidRPr="00AD4957">
      <w:rPr>
        <w:noProof/>
        <w:lang w:eastAsia="es-A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4916634</wp:posOffset>
          </wp:positionH>
          <wp:positionV relativeFrom="margin">
            <wp:posOffset>-736022</wp:posOffset>
          </wp:positionV>
          <wp:extent cx="690634" cy="559558"/>
          <wp:effectExtent l="19050" t="0" r="0" b="0"/>
          <wp:wrapSquare wrapText="bothSides"/>
          <wp:docPr id="5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scudo efecto espiral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80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9E7FDB" w:rsidRDefault="009E7FD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1C5562"/>
    <w:multiLevelType w:val="multilevel"/>
    <w:tmpl w:val="3656D1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23E6603B"/>
    <w:multiLevelType w:val="multilevel"/>
    <w:tmpl w:val="3656D1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280579F2"/>
    <w:multiLevelType w:val="hybridMultilevel"/>
    <w:tmpl w:val="4322EE70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66B7D"/>
    <w:multiLevelType w:val="hybridMultilevel"/>
    <w:tmpl w:val="DFEE39EA"/>
    <w:lvl w:ilvl="0" w:tplc="D7F2E22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D004E7"/>
    <w:multiLevelType w:val="multilevel"/>
    <w:tmpl w:val="3656D1F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69936DDE"/>
    <w:multiLevelType w:val="multilevel"/>
    <w:tmpl w:val="71C0620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C8B"/>
    <w:rsid w:val="00037EF9"/>
    <w:rsid w:val="00077101"/>
    <w:rsid w:val="00111A8A"/>
    <w:rsid w:val="00181393"/>
    <w:rsid w:val="001F4424"/>
    <w:rsid w:val="002A5FA1"/>
    <w:rsid w:val="0032364B"/>
    <w:rsid w:val="00381F5F"/>
    <w:rsid w:val="003B686F"/>
    <w:rsid w:val="00412AD9"/>
    <w:rsid w:val="00481E9C"/>
    <w:rsid w:val="00483F24"/>
    <w:rsid w:val="004C6B1E"/>
    <w:rsid w:val="004F1D03"/>
    <w:rsid w:val="00505540"/>
    <w:rsid w:val="00577D0D"/>
    <w:rsid w:val="005A49F2"/>
    <w:rsid w:val="005E0665"/>
    <w:rsid w:val="00631F1F"/>
    <w:rsid w:val="006767D2"/>
    <w:rsid w:val="00705D7D"/>
    <w:rsid w:val="00712376"/>
    <w:rsid w:val="00723A64"/>
    <w:rsid w:val="00762105"/>
    <w:rsid w:val="007F44A5"/>
    <w:rsid w:val="00813440"/>
    <w:rsid w:val="00853ACC"/>
    <w:rsid w:val="00895C8B"/>
    <w:rsid w:val="009108F9"/>
    <w:rsid w:val="0096029A"/>
    <w:rsid w:val="00964FAF"/>
    <w:rsid w:val="009D1F52"/>
    <w:rsid w:val="009E7FDB"/>
    <w:rsid w:val="00A14104"/>
    <w:rsid w:val="00AD1F72"/>
    <w:rsid w:val="00AD4957"/>
    <w:rsid w:val="00AF6380"/>
    <w:rsid w:val="00B162EA"/>
    <w:rsid w:val="00B210B1"/>
    <w:rsid w:val="00B44967"/>
    <w:rsid w:val="00BF7D33"/>
    <w:rsid w:val="00C22F90"/>
    <w:rsid w:val="00C5078A"/>
    <w:rsid w:val="00C71C26"/>
    <w:rsid w:val="00C71E06"/>
    <w:rsid w:val="00CF3288"/>
    <w:rsid w:val="00D308EF"/>
    <w:rsid w:val="00DD7F0B"/>
    <w:rsid w:val="00DE0483"/>
    <w:rsid w:val="00E01A49"/>
    <w:rsid w:val="00EE35D1"/>
    <w:rsid w:val="00F52409"/>
    <w:rsid w:val="00F91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7FBF7E35-60CF-450B-8174-72AC1F0BD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F5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95C8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D4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D4957"/>
  </w:style>
  <w:style w:type="paragraph" w:styleId="Piedepgina">
    <w:name w:val="footer"/>
    <w:basedOn w:val="Normal"/>
    <w:link w:val="PiedepginaCar"/>
    <w:uiPriority w:val="99"/>
    <w:unhideWhenUsed/>
    <w:rsid w:val="00AD49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D4957"/>
  </w:style>
  <w:style w:type="paragraph" w:styleId="Textodeglobo">
    <w:name w:val="Balloon Text"/>
    <w:basedOn w:val="Normal"/>
    <w:link w:val="TextodegloboCar"/>
    <w:uiPriority w:val="99"/>
    <w:semiHidden/>
    <w:unhideWhenUsed/>
    <w:rsid w:val="00AD49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4957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B44967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10B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VWZgoqemp7I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youtube.com/watch?v=TYyfOBEuxRE&amp;list=PL8tlHDQev8qkGEI9jrhCBZz5-9Fob8IZz&amp;index=1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YpnKguQ-z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DB1AZljMS9Q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710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Alejandra</cp:lastModifiedBy>
  <cp:revision>2</cp:revision>
  <dcterms:created xsi:type="dcterms:W3CDTF">2020-03-22T19:49:00Z</dcterms:created>
  <dcterms:modified xsi:type="dcterms:W3CDTF">2020-03-22T19:49:00Z</dcterms:modified>
</cp:coreProperties>
</file>