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FE220" w14:textId="77777777" w:rsidR="00A14995" w:rsidRDefault="00452F63">
      <w:pPr>
        <w:jc w:val="center"/>
        <w:rPr>
          <w:rFonts w:ascii="Times New Roman" w:hAnsi="Times New Roman" w:cs="Times New Roman"/>
          <w:u w:val="single"/>
          <w:lang w:val="es-AR"/>
        </w:rPr>
      </w:pPr>
      <w:r>
        <w:rPr>
          <w:rFonts w:ascii="Times New Roman" w:hAnsi="Times New Roman" w:cs="Times New Roman"/>
          <w:sz w:val="24"/>
          <w:szCs w:val="24"/>
          <w:u w:val="single"/>
          <w:lang w:val="es-AR"/>
        </w:rPr>
        <w:t>SALA DE PSICOMOTRICIDAD</w:t>
      </w:r>
    </w:p>
    <w:p w14:paraId="735E62CE" w14:textId="77777777" w:rsidR="00A14995" w:rsidRPr="002D6A80" w:rsidRDefault="00452F63">
      <w:pPr>
        <w:rPr>
          <w:rFonts w:ascii="Times New Roman" w:hAnsi="Times New Roman" w:cs="Times New Roman"/>
          <w:sz w:val="24"/>
          <w:szCs w:val="24"/>
          <w:lang w:val="es-AR"/>
        </w:rPr>
      </w:pPr>
      <w:r w:rsidRPr="002D6A80">
        <w:rPr>
          <w:rFonts w:ascii="Times New Roman" w:hAnsi="Times New Roman" w:cs="Times New Roman"/>
          <w:sz w:val="24"/>
          <w:szCs w:val="24"/>
          <w:u w:val="single"/>
          <w:lang w:val="es-AR"/>
        </w:rPr>
        <w:t>Estimadas familias:</w:t>
      </w:r>
    </w:p>
    <w:p w14:paraId="07016E67" w14:textId="397E0489" w:rsidR="00A14995" w:rsidRDefault="00452F63" w:rsidP="002D6A80">
      <w:pPr>
        <w:ind w:firstLine="708"/>
        <w:rPr>
          <w:rFonts w:ascii="Times New Roman" w:hAnsi="Times New Roman" w:cs="Times New Roman"/>
          <w:sz w:val="24"/>
          <w:szCs w:val="24"/>
          <w:lang w:val="es-AR"/>
        </w:rPr>
      </w:pPr>
      <w:r w:rsidRPr="002D6A80">
        <w:rPr>
          <w:rFonts w:ascii="Times New Roman" w:hAnsi="Times New Roman" w:cs="Times New Roman"/>
          <w:sz w:val="24"/>
          <w:szCs w:val="24"/>
          <w:lang w:val="es-AR"/>
        </w:rPr>
        <w:t>Es un placer comunicarme con u</w:t>
      </w:r>
      <w:r w:rsidR="009E2BA7" w:rsidRPr="002D6A80">
        <w:rPr>
          <w:rFonts w:ascii="Times New Roman" w:hAnsi="Times New Roman" w:cs="Times New Roman"/>
          <w:sz w:val="24"/>
          <w:szCs w:val="24"/>
          <w:lang w:val="es-AR"/>
        </w:rPr>
        <w:t>stedes</w:t>
      </w:r>
      <w:r w:rsidRPr="002D6A80">
        <w:rPr>
          <w:rFonts w:ascii="Times New Roman" w:hAnsi="Times New Roman" w:cs="Times New Roman"/>
          <w:sz w:val="24"/>
          <w:szCs w:val="24"/>
          <w:lang w:val="es-AR"/>
        </w:rPr>
        <w:t xml:space="preserve"> con la inquietud de compartir un espacio</w:t>
      </w:r>
      <w:r>
        <w:rPr>
          <w:rFonts w:ascii="Times New Roman" w:hAnsi="Times New Roman" w:cs="Times New Roman"/>
          <w:sz w:val="24"/>
          <w:szCs w:val="24"/>
          <w:lang w:val="es-AR"/>
        </w:rPr>
        <w:t xml:space="preserve"> interactivo, a la distancia, con el compromiso de mantener y fortalecer la comunicación. Motivarlos a continuar con este tiempo tan particular en donde la vida familiar se ha modificado y las rutinas han tenido que ser resignificadas. </w:t>
      </w:r>
    </w:p>
    <w:p w14:paraId="5CF518BE" w14:textId="77777777" w:rsidR="00A14995" w:rsidRDefault="00452F63" w:rsidP="002D6A80">
      <w:pPr>
        <w:ind w:firstLine="708"/>
        <w:rPr>
          <w:rFonts w:ascii="Times New Roman" w:hAnsi="Times New Roman" w:cs="Times New Roman"/>
          <w:sz w:val="24"/>
          <w:szCs w:val="24"/>
          <w:lang w:val="es-AR"/>
        </w:rPr>
      </w:pPr>
      <w:r>
        <w:rPr>
          <w:rFonts w:ascii="Times New Roman" w:hAnsi="Times New Roman" w:cs="Times New Roman"/>
          <w:sz w:val="24"/>
          <w:szCs w:val="24"/>
          <w:lang w:val="es-AR"/>
        </w:rPr>
        <w:t xml:space="preserve">Junto con las docentes del Nivel Inicial, sala de 5 años, compartimos el interés sobre el juego en la infancia. Tal es así, que en la sala de psicomotricidad se promueve el juego espontáneo. Un lugar preparado especialmente para promover la continuidad del pensamiento desde la acción y la emoción. </w:t>
      </w:r>
    </w:p>
    <w:p w14:paraId="41C31B1F" w14:textId="20139A6A" w:rsidR="00A14995" w:rsidRDefault="00452F63" w:rsidP="002D6A80">
      <w:pPr>
        <w:ind w:firstLine="708"/>
        <w:rPr>
          <w:rFonts w:ascii="Times New Roman" w:hAnsi="Times New Roman" w:cs="Times New Roman"/>
          <w:sz w:val="24"/>
          <w:szCs w:val="24"/>
          <w:lang w:val="es-AR"/>
        </w:rPr>
      </w:pPr>
      <w:r>
        <w:rPr>
          <w:rFonts w:ascii="Times New Roman" w:hAnsi="Times New Roman" w:cs="Times New Roman"/>
          <w:sz w:val="24"/>
          <w:szCs w:val="24"/>
          <w:lang w:val="es-AR"/>
        </w:rPr>
        <w:t xml:space="preserve">Desde ese lugar los invito a seguir apostando por el juego, tantas veces nombrado dentro de la propuesta pedagógica del Nivel Inicial. Es por eso </w:t>
      </w:r>
      <w:proofErr w:type="gramStart"/>
      <w:r>
        <w:rPr>
          <w:rFonts w:ascii="Times New Roman" w:hAnsi="Times New Roman" w:cs="Times New Roman"/>
          <w:sz w:val="24"/>
          <w:szCs w:val="24"/>
          <w:lang w:val="es-AR"/>
        </w:rPr>
        <w:t>que</w:t>
      </w:r>
      <w:proofErr w:type="gramEnd"/>
      <w:r>
        <w:rPr>
          <w:rFonts w:ascii="Times New Roman" w:hAnsi="Times New Roman" w:cs="Times New Roman"/>
          <w:sz w:val="24"/>
          <w:szCs w:val="24"/>
          <w:lang w:val="es-AR"/>
        </w:rPr>
        <w:t xml:space="preserve"> le</w:t>
      </w:r>
      <w:r w:rsidR="00B93CFB">
        <w:rPr>
          <w:rFonts w:ascii="Times New Roman" w:hAnsi="Times New Roman" w:cs="Times New Roman"/>
          <w:sz w:val="24"/>
          <w:szCs w:val="24"/>
          <w:lang w:val="es-AR"/>
        </w:rPr>
        <w:t>s</w:t>
      </w:r>
      <w:r>
        <w:rPr>
          <w:rFonts w:ascii="Times New Roman" w:hAnsi="Times New Roman" w:cs="Times New Roman"/>
          <w:sz w:val="24"/>
          <w:szCs w:val="24"/>
          <w:lang w:val="es-AR"/>
        </w:rPr>
        <w:t xml:space="preserve"> propongo preparar un espacio lúdico en la casa, y en lo posible, mantener ese lugar solo para el juego. ¿Qué se puede colocar en este espacio? Almohadones, telas, algunos peluches, sogas… objetos que faciliten el uso y la creatividad, pero que no hagan daño. Luego, elegir un momento del día para jugar.  Es interesante que el adulto pueda acompañar jugando o también observando. Si el espacio de juego queda armado pueden continuar al otro día enriqueciendo y desarrollando facetas del mismo juego. Y entonces ¡A reír y disfrutar juntos!  </w:t>
      </w:r>
    </w:p>
    <w:p w14:paraId="74F455E4" w14:textId="77777777" w:rsidR="00A14995" w:rsidRDefault="00452F63" w:rsidP="002D6A80">
      <w:pPr>
        <w:ind w:firstLine="708"/>
        <w:rPr>
          <w:rFonts w:ascii="Times New Roman" w:hAnsi="Times New Roman" w:cs="Times New Roman"/>
          <w:sz w:val="24"/>
          <w:szCs w:val="24"/>
          <w:lang w:val="es-AR"/>
        </w:rPr>
      </w:pPr>
      <w:r>
        <w:rPr>
          <w:rFonts w:ascii="Times New Roman" w:hAnsi="Times New Roman" w:cs="Times New Roman"/>
          <w:sz w:val="24"/>
          <w:szCs w:val="24"/>
          <w:lang w:val="es-AR"/>
        </w:rPr>
        <w:t xml:space="preserve">Es importante que en ese momento el adulto que acompañe no esté con el celular. Puede participar activamente del juego o solo seguir con la mirada. Acompañar con la mirada es una forma amorosa de decirle a alguien que es cuidado, y que está protegido.  </w:t>
      </w:r>
    </w:p>
    <w:p w14:paraId="5C8FFFAA" w14:textId="23BEDB6F" w:rsidR="00A14995" w:rsidRDefault="00452F63" w:rsidP="002D6A80">
      <w:pPr>
        <w:ind w:firstLine="708"/>
      </w:pPr>
      <w:r>
        <w:rPr>
          <w:rFonts w:ascii="Times New Roman" w:hAnsi="Times New Roman" w:cs="Times New Roman"/>
          <w:sz w:val="24"/>
          <w:szCs w:val="24"/>
          <w:lang w:val="es-AR"/>
        </w:rPr>
        <w:t xml:space="preserve">El juego es una actividad importante que le permite al niño </w:t>
      </w:r>
      <w:r w:rsidR="00CE2294">
        <w:rPr>
          <w:rFonts w:ascii="Times New Roman" w:hAnsi="Times New Roman" w:cs="Times New Roman"/>
          <w:sz w:val="24"/>
          <w:szCs w:val="24"/>
          <w:lang w:val="es-AR"/>
        </w:rPr>
        <w:t>y a</w:t>
      </w:r>
      <w:r>
        <w:rPr>
          <w:rFonts w:ascii="Times New Roman" w:hAnsi="Times New Roman" w:cs="Times New Roman"/>
          <w:sz w:val="24"/>
          <w:szCs w:val="24"/>
          <w:lang w:val="es-AR"/>
        </w:rPr>
        <w:t xml:space="preserve"> la niña </w:t>
      </w:r>
      <w:proofErr w:type="gramStart"/>
      <w:r>
        <w:rPr>
          <w:rFonts w:ascii="Times New Roman" w:hAnsi="Times New Roman" w:cs="Times New Roman"/>
          <w:sz w:val="24"/>
          <w:szCs w:val="24"/>
          <w:lang w:val="es-AR"/>
        </w:rPr>
        <w:t>tomar  decisiones</w:t>
      </w:r>
      <w:proofErr w:type="gramEnd"/>
      <w:r>
        <w:rPr>
          <w:rFonts w:ascii="Times New Roman" w:hAnsi="Times New Roman" w:cs="Times New Roman"/>
          <w:sz w:val="24"/>
          <w:szCs w:val="24"/>
          <w:lang w:val="es-AR"/>
        </w:rPr>
        <w:t>, articular conceptos, medir fuerza, peso, tamaño y sobre todo ir construyendo su identidad. ¡</w:t>
      </w:r>
      <w:r w:rsidR="001F6F8A">
        <w:rPr>
          <w:rFonts w:ascii="Times New Roman" w:hAnsi="Times New Roman" w:cs="Times New Roman"/>
          <w:sz w:val="24"/>
          <w:szCs w:val="24"/>
          <w:lang w:val="es-AR"/>
        </w:rPr>
        <w:t>Quizás</w:t>
      </w:r>
      <w:r>
        <w:rPr>
          <w:rFonts w:ascii="Times New Roman" w:hAnsi="Times New Roman" w:cs="Times New Roman"/>
          <w:sz w:val="24"/>
          <w:szCs w:val="24"/>
          <w:lang w:val="es-AR"/>
        </w:rPr>
        <w:t xml:space="preserve"> se asombren de todo lo que se va gestando en el juego!</w:t>
      </w:r>
    </w:p>
    <w:p w14:paraId="1B501612" w14:textId="5EE6CC15" w:rsidR="00A14995" w:rsidRDefault="00452F63" w:rsidP="002D6A80">
      <w:pPr>
        <w:ind w:firstLine="708"/>
        <w:rPr>
          <w:rFonts w:ascii="Times New Roman" w:hAnsi="Times New Roman" w:cs="Times New Roman"/>
          <w:sz w:val="24"/>
          <w:szCs w:val="24"/>
          <w:lang w:val="es-AR"/>
        </w:rPr>
      </w:pPr>
      <w:r>
        <w:rPr>
          <w:rFonts w:ascii="Times New Roman" w:hAnsi="Times New Roman" w:cs="Times New Roman"/>
          <w:sz w:val="24"/>
          <w:szCs w:val="24"/>
          <w:lang w:val="es-AR"/>
        </w:rPr>
        <w:t xml:space="preserve">Como </w:t>
      </w:r>
      <w:r w:rsidR="00CE2294">
        <w:rPr>
          <w:rFonts w:ascii="Times New Roman" w:hAnsi="Times New Roman" w:cs="Times New Roman"/>
          <w:sz w:val="24"/>
          <w:szCs w:val="24"/>
          <w:lang w:val="es-AR"/>
        </w:rPr>
        <w:t>ustedes</w:t>
      </w:r>
      <w:r>
        <w:rPr>
          <w:rFonts w:ascii="Times New Roman" w:hAnsi="Times New Roman" w:cs="Times New Roman"/>
          <w:sz w:val="24"/>
          <w:szCs w:val="24"/>
          <w:lang w:val="es-AR"/>
        </w:rPr>
        <w:t xml:space="preserve"> conocen, en la sala de psicomotricidad hay objetos que facilitan </w:t>
      </w:r>
      <w:r>
        <w:rPr>
          <w:rFonts w:ascii="Times New Roman" w:hAnsi="Times New Roman" w:cs="Times New Roman"/>
          <w:i/>
          <w:sz w:val="24"/>
          <w:szCs w:val="24"/>
          <w:lang w:val="es-AR"/>
        </w:rPr>
        <w:t>el juego</w:t>
      </w:r>
      <w:r w:rsidR="00CE2294">
        <w:rPr>
          <w:rFonts w:ascii="Times New Roman" w:hAnsi="Times New Roman" w:cs="Times New Roman"/>
          <w:i/>
          <w:sz w:val="24"/>
          <w:szCs w:val="24"/>
          <w:lang w:val="es-AR"/>
        </w:rPr>
        <w:t>,</w:t>
      </w:r>
      <w:r>
        <w:rPr>
          <w:rFonts w:ascii="Times New Roman" w:hAnsi="Times New Roman" w:cs="Times New Roman"/>
          <w:sz w:val="24"/>
          <w:szCs w:val="24"/>
          <w:lang w:val="es-AR"/>
        </w:rPr>
        <w:t xml:space="preserve"> como los bloques de goma espuma, las colchonetas, rollizos de cartón, de goma </w:t>
      </w:r>
      <w:proofErr w:type="spellStart"/>
      <w:r>
        <w:rPr>
          <w:rFonts w:ascii="Times New Roman" w:hAnsi="Times New Roman" w:cs="Times New Roman"/>
          <w:sz w:val="24"/>
          <w:szCs w:val="24"/>
          <w:lang w:val="es-AR"/>
        </w:rPr>
        <w:t>eva</w:t>
      </w:r>
      <w:proofErr w:type="spellEnd"/>
      <w:r>
        <w:rPr>
          <w:rFonts w:ascii="Times New Roman" w:hAnsi="Times New Roman" w:cs="Times New Roman"/>
          <w:sz w:val="24"/>
          <w:szCs w:val="24"/>
          <w:lang w:val="es-AR"/>
        </w:rPr>
        <w:t xml:space="preserve">, telas, peluches, canastos, carteras. Y </w:t>
      </w:r>
      <w:r w:rsidR="00CE2294">
        <w:rPr>
          <w:rFonts w:ascii="Times New Roman" w:hAnsi="Times New Roman" w:cs="Times New Roman"/>
          <w:sz w:val="24"/>
          <w:szCs w:val="24"/>
          <w:lang w:val="es-AR"/>
        </w:rPr>
        <w:t>otros objetos</w:t>
      </w:r>
      <w:r>
        <w:rPr>
          <w:rFonts w:ascii="Times New Roman" w:hAnsi="Times New Roman" w:cs="Times New Roman"/>
          <w:sz w:val="24"/>
          <w:szCs w:val="24"/>
          <w:lang w:val="es-AR"/>
        </w:rPr>
        <w:t xml:space="preserve"> que promueven el pensamiento</w:t>
      </w:r>
      <w:r w:rsidR="00CE2294">
        <w:rPr>
          <w:rFonts w:ascii="Times New Roman" w:hAnsi="Times New Roman" w:cs="Times New Roman"/>
          <w:sz w:val="24"/>
          <w:szCs w:val="24"/>
          <w:lang w:val="es-AR"/>
        </w:rPr>
        <w:t>,</w:t>
      </w:r>
      <w:r>
        <w:rPr>
          <w:rFonts w:ascii="Times New Roman" w:hAnsi="Times New Roman" w:cs="Times New Roman"/>
          <w:sz w:val="24"/>
          <w:szCs w:val="24"/>
          <w:lang w:val="es-AR"/>
        </w:rPr>
        <w:t xml:space="preserve"> como los lápices, las hojas, las maderitas o la masa para modelar. Todo esto facilita la comunicación verbal, la comunicación gestual, la elaboración de estrategias cognitivas y la emoción puesta en cada vivencia. </w:t>
      </w:r>
    </w:p>
    <w:p w14:paraId="6A6B66EF" w14:textId="6B8B4B5C" w:rsidR="00A14995" w:rsidRDefault="00452F63" w:rsidP="002D6A80">
      <w:pPr>
        <w:ind w:firstLine="708"/>
        <w:rPr>
          <w:rFonts w:ascii="Times New Roman" w:hAnsi="Times New Roman" w:cs="Times New Roman"/>
          <w:sz w:val="24"/>
          <w:szCs w:val="24"/>
          <w:lang w:val="es-AR"/>
        </w:rPr>
      </w:pPr>
      <w:r>
        <w:rPr>
          <w:rFonts w:ascii="Times New Roman" w:hAnsi="Times New Roman" w:cs="Times New Roman"/>
          <w:sz w:val="24"/>
          <w:szCs w:val="24"/>
          <w:lang w:val="es-AR"/>
        </w:rPr>
        <w:t xml:space="preserve">Dentro de este marco es que les propongo tomar </w:t>
      </w:r>
      <w:r>
        <w:rPr>
          <w:rFonts w:ascii="Times New Roman" w:hAnsi="Times New Roman" w:cs="Times New Roman"/>
          <w:i/>
          <w:sz w:val="24"/>
          <w:szCs w:val="24"/>
          <w:u w:val="single"/>
          <w:lang w:val="es-AR"/>
        </w:rPr>
        <w:t xml:space="preserve">dos de las </w:t>
      </w:r>
      <w:proofErr w:type="gramStart"/>
      <w:r>
        <w:rPr>
          <w:rFonts w:ascii="Times New Roman" w:hAnsi="Times New Roman" w:cs="Times New Roman"/>
          <w:i/>
          <w:sz w:val="24"/>
          <w:szCs w:val="24"/>
          <w:u w:val="single"/>
          <w:lang w:val="es-AR"/>
        </w:rPr>
        <w:t>actividades  por</w:t>
      </w:r>
      <w:proofErr w:type="gramEnd"/>
      <w:r>
        <w:rPr>
          <w:rFonts w:ascii="Times New Roman" w:hAnsi="Times New Roman" w:cs="Times New Roman"/>
          <w:i/>
          <w:sz w:val="24"/>
          <w:szCs w:val="24"/>
          <w:u w:val="single"/>
          <w:lang w:val="es-AR"/>
        </w:rPr>
        <w:t xml:space="preserve"> semana</w:t>
      </w:r>
      <w:r>
        <w:rPr>
          <w:rFonts w:ascii="Times New Roman" w:hAnsi="Times New Roman" w:cs="Times New Roman"/>
          <w:sz w:val="24"/>
          <w:szCs w:val="24"/>
          <w:lang w:val="es-AR"/>
        </w:rPr>
        <w:t xml:space="preserve"> para promover el diálogo, los recuerdos, las emociones…  </w:t>
      </w:r>
    </w:p>
    <w:p w14:paraId="59D6E99A" w14:textId="59ADDDCE" w:rsidR="002D6A80" w:rsidRDefault="002D6A80" w:rsidP="002D6A80">
      <w:pPr>
        <w:ind w:firstLine="708"/>
        <w:jc w:val="right"/>
        <w:rPr>
          <w:rFonts w:ascii="Times New Roman" w:hAnsi="Times New Roman" w:cs="Times New Roman"/>
          <w:sz w:val="24"/>
          <w:szCs w:val="24"/>
          <w:lang w:val="es-AR"/>
        </w:rPr>
      </w:pPr>
      <w:r>
        <w:rPr>
          <w:rFonts w:ascii="Times New Roman" w:hAnsi="Times New Roman" w:cs="Times New Roman"/>
          <w:sz w:val="24"/>
          <w:szCs w:val="24"/>
          <w:lang w:val="es-AR"/>
        </w:rPr>
        <w:t xml:space="preserve">Lic. Marcela </w:t>
      </w:r>
      <w:proofErr w:type="spellStart"/>
      <w:r>
        <w:rPr>
          <w:rFonts w:ascii="Times New Roman" w:hAnsi="Times New Roman" w:cs="Times New Roman"/>
          <w:sz w:val="24"/>
          <w:szCs w:val="24"/>
          <w:lang w:val="es-AR"/>
        </w:rPr>
        <w:t>Yonzo</w:t>
      </w:r>
      <w:proofErr w:type="spellEnd"/>
    </w:p>
    <w:p w14:paraId="3558DA15" w14:textId="77777777" w:rsidR="00A14995" w:rsidRDefault="00A14995">
      <w:pPr>
        <w:rPr>
          <w:rFonts w:ascii="Times New Roman" w:hAnsi="Times New Roman" w:cs="Times New Roman"/>
          <w:sz w:val="24"/>
          <w:szCs w:val="24"/>
          <w:lang w:val="es-AR"/>
        </w:rPr>
      </w:pPr>
    </w:p>
    <w:p w14:paraId="2CB329C0" w14:textId="77777777" w:rsidR="00A14995" w:rsidRDefault="00A14995">
      <w:pPr>
        <w:rPr>
          <w:rFonts w:ascii="Times New Roman" w:hAnsi="Times New Roman" w:cs="Times New Roman"/>
          <w:sz w:val="24"/>
          <w:szCs w:val="24"/>
          <w:lang w:val="es-AR"/>
        </w:rPr>
      </w:pPr>
    </w:p>
    <w:p w14:paraId="70558795" w14:textId="77777777" w:rsidR="00A14995" w:rsidRDefault="00A14995">
      <w:pPr>
        <w:rPr>
          <w:rFonts w:ascii="Times New Roman" w:hAnsi="Times New Roman" w:cs="Times New Roman"/>
          <w:lang w:val="es-AR"/>
        </w:rPr>
      </w:pPr>
    </w:p>
    <w:p w14:paraId="40BDB317" w14:textId="77777777" w:rsidR="00EE4AF4" w:rsidRDefault="00EE4AF4">
      <w:r>
        <w:br w:type="page"/>
      </w:r>
    </w:p>
    <w:tbl>
      <w:tblPr>
        <w:tblStyle w:val="Tablaconcuadrcula"/>
        <w:tblW w:w="9926" w:type="dxa"/>
        <w:tblInd w:w="-176" w:type="dxa"/>
        <w:tblLayout w:type="fixed"/>
        <w:tblLook w:val="0680" w:firstRow="0" w:lastRow="0" w:firstColumn="1" w:lastColumn="0" w:noHBand="1" w:noVBand="1"/>
      </w:tblPr>
      <w:tblGrid>
        <w:gridCol w:w="2439"/>
        <w:gridCol w:w="2410"/>
        <w:gridCol w:w="5077"/>
      </w:tblGrid>
      <w:tr w:rsidR="00965EA2" w:rsidRPr="00965EA2" w14:paraId="761BAD75" w14:textId="77777777" w:rsidTr="00F6569D">
        <w:tc>
          <w:tcPr>
            <w:tcW w:w="2439" w:type="dxa"/>
            <w:shd w:val="clear" w:color="auto" w:fill="F2F2F2" w:themeFill="background1" w:themeFillShade="F2"/>
            <w:tcMar>
              <w:left w:w="28" w:type="dxa"/>
              <w:right w:w="28" w:type="dxa"/>
            </w:tcMar>
          </w:tcPr>
          <w:p w14:paraId="560AAFBE" w14:textId="464784C7" w:rsidR="00965EA2" w:rsidRPr="00965EA2" w:rsidRDefault="00965EA2" w:rsidP="00965EA2">
            <w:pPr>
              <w:spacing w:after="0" w:line="360" w:lineRule="auto"/>
              <w:jc w:val="center"/>
              <w:rPr>
                <w:rFonts w:ascii="Times New Roman" w:hAnsi="Times New Roman" w:cs="Times New Roman"/>
                <w:sz w:val="24"/>
                <w:szCs w:val="24"/>
                <w:lang w:val="es-AR"/>
              </w:rPr>
            </w:pPr>
            <w:r w:rsidRPr="00965EA2">
              <w:rPr>
                <w:rFonts w:ascii="Times New Roman" w:hAnsi="Times New Roman" w:cs="Times New Roman"/>
                <w:sz w:val="24"/>
                <w:szCs w:val="24"/>
                <w:lang w:val="es-AR"/>
              </w:rPr>
              <w:lastRenderedPageBreak/>
              <w:t>Espacio Nivel Inicial</w:t>
            </w:r>
          </w:p>
          <w:p w14:paraId="1C3F615B" w14:textId="5D6FA00B" w:rsidR="00965EA2" w:rsidRPr="00965EA2" w:rsidRDefault="00965EA2" w:rsidP="00965EA2">
            <w:pPr>
              <w:spacing w:after="0" w:line="360" w:lineRule="auto"/>
              <w:jc w:val="center"/>
              <w:rPr>
                <w:rFonts w:ascii="Times New Roman" w:hAnsi="Times New Roman" w:cs="Times New Roman"/>
                <w:sz w:val="24"/>
                <w:szCs w:val="24"/>
                <w:lang w:val="es-AR"/>
              </w:rPr>
            </w:pPr>
            <w:r w:rsidRPr="00965EA2">
              <w:rPr>
                <w:rFonts w:ascii="Times New Roman" w:hAnsi="Times New Roman" w:cs="Times New Roman"/>
                <w:sz w:val="24"/>
                <w:szCs w:val="24"/>
                <w:lang w:val="es-AR"/>
              </w:rPr>
              <w:t>Sala de 5 años</w:t>
            </w:r>
          </w:p>
        </w:tc>
        <w:tc>
          <w:tcPr>
            <w:tcW w:w="7487" w:type="dxa"/>
            <w:gridSpan w:val="2"/>
            <w:shd w:val="clear" w:color="auto" w:fill="F2F2F2" w:themeFill="background1" w:themeFillShade="F2"/>
            <w:tcMar>
              <w:left w:w="28" w:type="dxa"/>
              <w:right w:w="28" w:type="dxa"/>
            </w:tcMar>
          </w:tcPr>
          <w:p w14:paraId="2A8CC985" w14:textId="0193BA6C" w:rsidR="00965EA2" w:rsidRPr="00965EA2" w:rsidRDefault="00965EA2" w:rsidP="00965EA2">
            <w:pPr>
              <w:spacing w:after="0" w:line="360" w:lineRule="auto"/>
              <w:jc w:val="center"/>
              <w:rPr>
                <w:rFonts w:ascii="Times New Roman" w:hAnsi="Times New Roman" w:cs="Times New Roman"/>
                <w:sz w:val="24"/>
                <w:szCs w:val="24"/>
                <w:lang w:val="es-AR"/>
              </w:rPr>
            </w:pPr>
            <w:r w:rsidRPr="00965EA2">
              <w:rPr>
                <w:rFonts w:ascii="Times New Roman" w:hAnsi="Times New Roman" w:cs="Times New Roman"/>
                <w:sz w:val="24"/>
                <w:szCs w:val="24"/>
                <w:lang w:val="es-AR"/>
              </w:rPr>
              <w:t>Actividad sugerida</w:t>
            </w:r>
          </w:p>
        </w:tc>
      </w:tr>
      <w:tr w:rsidR="00A14995" w14:paraId="7D1A1107" w14:textId="77777777" w:rsidTr="00EB0CD3">
        <w:tc>
          <w:tcPr>
            <w:tcW w:w="2439" w:type="dxa"/>
            <w:shd w:val="clear" w:color="auto" w:fill="auto"/>
            <w:tcMar>
              <w:left w:w="28" w:type="dxa"/>
              <w:right w:w="28" w:type="dxa"/>
            </w:tcMar>
          </w:tcPr>
          <w:p w14:paraId="5232D426" w14:textId="32121F67" w:rsidR="00965EA2" w:rsidRDefault="00965EA2">
            <w:pPr>
              <w:spacing w:after="0" w:line="240" w:lineRule="auto"/>
              <w:rPr>
                <w:rFonts w:ascii="Times New Roman" w:hAnsi="Times New Roman" w:cs="Times New Roman"/>
                <w:lang w:val="es-AR"/>
              </w:rPr>
            </w:pPr>
            <w:r>
              <w:rPr>
                <w:rFonts w:ascii="Times New Roman" w:hAnsi="Times New Roman" w:cs="Times New Roman"/>
                <w:b/>
                <w:lang w:val="es-AR"/>
              </w:rPr>
              <w:t>Primera semana</w:t>
            </w:r>
          </w:p>
          <w:p w14:paraId="3A9E319B" w14:textId="15672630" w:rsidR="00A14995" w:rsidRDefault="00452F63" w:rsidP="0028561A">
            <w:pPr>
              <w:spacing w:after="0" w:line="240" w:lineRule="auto"/>
            </w:pPr>
            <w:r>
              <w:rPr>
                <w:rFonts w:ascii="Times New Roman" w:hAnsi="Times New Roman" w:cs="Times New Roman"/>
                <w:lang w:val="es-AR"/>
              </w:rPr>
              <w:t>Objetivo</w:t>
            </w:r>
            <w:r w:rsidR="0028561A">
              <w:rPr>
                <w:rFonts w:ascii="Times New Roman" w:hAnsi="Times New Roman" w:cs="Times New Roman"/>
                <w:lang w:val="es-AR"/>
              </w:rPr>
              <w:t xml:space="preserve"> 1</w:t>
            </w:r>
            <w:r>
              <w:rPr>
                <w:rFonts w:ascii="Times New Roman" w:hAnsi="Times New Roman" w:cs="Times New Roman"/>
                <w:lang w:val="es-AR"/>
              </w:rPr>
              <w:t>:</w:t>
            </w:r>
            <w:r w:rsidR="0028561A">
              <w:rPr>
                <w:rFonts w:ascii="Times New Roman" w:hAnsi="Times New Roman" w:cs="Times New Roman"/>
                <w:lang w:val="es-AR"/>
              </w:rPr>
              <w:t xml:space="preserve"> </w:t>
            </w:r>
            <w:r>
              <w:rPr>
                <w:rFonts w:ascii="Times New Roman" w:hAnsi="Times New Roman" w:cs="Times New Roman"/>
                <w:lang w:val="es-AR"/>
              </w:rPr>
              <w:t xml:space="preserve">Compartir en familia un video para actualizar sensaciones y emociones vividas en la sala de psicomotricidad de la </w:t>
            </w:r>
            <w:r w:rsidR="0028561A">
              <w:rPr>
                <w:rFonts w:ascii="Times New Roman" w:hAnsi="Times New Roman" w:cs="Times New Roman"/>
                <w:lang w:val="es-AR"/>
              </w:rPr>
              <w:t>ECVA</w:t>
            </w:r>
            <w:r>
              <w:rPr>
                <w:rFonts w:ascii="Times New Roman" w:hAnsi="Times New Roman" w:cs="Times New Roman"/>
                <w:lang w:val="es-AR"/>
              </w:rPr>
              <w:t xml:space="preserve">. </w:t>
            </w:r>
          </w:p>
        </w:tc>
        <w:tc>
          <w:tcPr>
            <w:tcW w:w="2410" w:type="dxa"/>
            <w:shd w:val="clear" w:color="auto" w:fill="auto"/>
            <w:tcMar>
              <w:left w:w="28" w:type="dxa"/>
              <w:right w:w="28" w:type="dxa"/>
            </w:tcMar>
          </w:tcPr>
          <w:p w14:paraId="61E1D77B" w14:textId="77777777" w:rsidR="00A14995" w:rsidRDefault="00A14995">
            <w:pPr>
              <w:spacing w:after="0" w:line="240" w:lineRule="auto"/>
              <w:rPr>
                <w:rFonts w:ascii="Times New Roman" w:hAnsi="Times New Roman" w:cs="Times New Roman"/>
                <w:lang w:val="es-AR"/>
              </w:rPr>
            </w:pPr>
          </w:p>
          <w:p w14:paraId="30147129" w14:textId="77777777"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 xml:space="preserve">Elegir un momento del día para ver el video y luego dibujar en un papel algo relacionado con lo visto. </w:t>
            </w:r>
          </w:p>
        </w:tc>
        <w:tc>
          <w:tcPr>
            <w:tcW w:w="5077" w:type="dxa"/>
            <w:shd w:val="clear" w:color="auto" w:fill="auto"/>
            <w:tcMar>
              <w:left w:w="28" w:type="dxa"/>
              <w:right w:w="28" w:type="dxa"/>
            </w:tcMar>
          </w:tcPr>
          <w:p w14:paraId="4FFDEBED" w14:textId="77777777" w:rsidR="00965EA2" w:rsidRDefault="00965EA2">
            <w:pPr>
              <w:spacing w:after="0" w:line="240" w:lineRule="auto"/>
            </w:pPr>
          </w:p>
          <w:p w14:paraId="464FD39F" w14:textId="02239D85" w:rsidR="00965EA2" w:rsidRDefault="00965EA2">
            <w:pPr>
              <w:spacing w:after="0" w:line="240" w:lineRule="auto"/>
            </w:pPr>
            <w:r w:rsidRPr="00CE2294">
              <w:rPr>
                <w:rFonts w:ascii="Times New Roman" w:hAnsi="Times New Roman" w:cs="Times New Roman"/>
                <w:lang w:val="es-AR"/>
              </w:rPr>
              <w:t>Este enlace es lo más parecido a las actividades que se realizan en la sala.</w:t>
            </w:r>
          </w:p>
          <w:p w14:paraId="6859E72F" w14:textId="3130C040" w:rsidR="00A14995" w:rsidRDefault="00526139">
            <w:pPr>
              <w:spacing w:after="0" w:line="240" w:lineRule="auto"/>
            </w:pPr>
            <w:hyperlink r:id="rId7" w:history="1">
              <w:r w:rsidR="00965EA2" w:rsidRPr="00BA3BA6">
                <w:rPr>
                  <w:rStyle w:val="Hipervnculo"/>
                </w:rPr>
                <w:t>https://www.youtube.com/watch?v=8YGujuvM7cw</w:t>
              </w:r>
            </w:hyperlink>
          </w:p>
          <w:p w14:paraId="5C06E21F" w14:textId="77777777" w:rsidR="00A14995" w:rsidRDefault="00A14995">
            <w:pPr>
              <w:spacing w:after="0" w:line="240" w:lineRule="auto"/>
            </w:pPr>
          </w:p>
          <w:p w14:paraId="6B718C68" w14:textId="77777777" w:rsidR="00A14995" w:rsidRDefault="00A14995">
            <w:pPr>
              <w:spacing w:after="0" w:line="240" w:lineRule="auto"/>
              <w:rPr>
                <w:rFonts w:ascii="Times New Roman" w:hAnsi="Times New Roman" w:cs="Times New Roman"/>
                <w:lang w:val="es-AR"/>
              </w:rPr>
            </w:pPr>
          </w:p>
          <w:p w14:paraId="0F1D9642" w14:textId="2B5EB5CF" w:rsidR="00965EA2" w:rsidRDefault="00965EA2">
            <w:pPr>
              <w:spacing w:after="0" w:line="240" w:lineRule="auto"/>
              <w:rPr>
                <w:rFonts w:ascii="Times New Roman" w:hAnsi="Times New Roman" w:cs="Times New Roman"/>
                <w:lang w:val="es-AR"/>
              </w:rPr>
            </w:pPr>
          </w:p>
        </w:tc>
      </w:tr>
      <w:tr w:rsidR="00A14995" w14:paraId="056DFA0B" w14:textId="77777777" w:rsidTr="00EB0CD3">
        <w:trPr>
          <w:trHeight w:val="7369"/>
        </w:trPr>
        <w:tc>
          <w:tcPr>
            <w:tcW w:w="2439" w:type="dxa"/>
            <w:shd w:val="clear" w:color="auto" w:fill="auto"/>
            <w:tcMar>
              <w:left w:w="28" w:type="dxa"/>
              <w:right w:w="28" w:type="dxa"/>
            </w:tcMar>
          </w:tcPr>
          <w:p w14:paraId="2C77A17B" w14:textId="7874FF5C" w:rsidR="00A14995" w:rsidRPr="00CE2294" w:rsidRDefault="0028561A" w:rsidP="0028561A">
            <w:pPr>
              <w:pStyle w:val="Prrafodelista"/>
              <w:spacing w:after="0" w:line="240" w:lineRule="auto"/>
              <w:ind w:left="0" w:firstLine="60"/>
              <w:rPr>
                <w:rFonts w:ascii="Times New Roman" w:hAnsi="Times New Roman" w:cs="Times New Roman"/>
                <w:lang w:val="es-AR"/>
              </w:rPr>
            </w:pPr>
            <w:r>
              <w:rPr>
                <w:rFonts w:ascii="Times New Roman" w:hAnsi="Times New Roman" w:cs="Times New Roman"/>
                <w:lang w:val="es-AR"/>
              </w:rPr>
              <w:t xml:space="preserve">Objetivo 2: </w:t>
            </w:r>
            <w:proofErr w:type="gramStart"/>
            <w:r w:rsidR="00452F63">
              <w:rPr>
                <w:rFonts w:ascii="Times New Roman" w:hAnsi="Times New Roman" w:cs="Times New Roman"/>
                <w:lang w:val="es-AR"/>
              </w:rPr>
              <w:t>Recordar  el</w:t>
            </w:r>
            <w:proofErr w:type="gramEnd"/>
            <w:r w:rsidR="00452F63">
              <w:rPr>
                <w:rFonts w:ascii="Times New Roman" w:hAnsi="Times New Roman" w:cs="Times New Roman"/>
                <w:lang w:val="es-AR"/>
              </w:rPr>
              <w:t xml:space="preserve"> recorrido y lo que se puede hacer y lo que no se puede hacer en la sala.  </w:t>
            </w:r>
          </w:p>
          <w:p w14:paraId="047AAADA" w14:textId="77777777" w:rsidR="00A14995" w:rsidRDefault="00A14995">
            <w:pPr>
              <w:spacing w:after="0" w:line="240" w:lineRule="auto"/>
              <w:rPr>
                <w:rFonts w:ascii="Times New Roman" w:hAnsi="Times New Roman" w:cs="Times New Roman"/>
                <w:lang w:val="es-AR"/>
              </w:rPr>
            </w:pPr>
          </w:p>
          <w:p w14:paraId="04E17858" w14:textId="77777777" w:rsidR="00A14995" w:rsidRDefault="00A14995" w:rsidP="0028561A">
            <w:pPr>
              <w:spacing w:after="0" w:line="240" w:lineRule="auto"/>
              <w:rPr>
                <w:rFonts w:ascii="Times New Roman" w:hAnsi="Times New Roman" w:cs="Times New Roman"/>
                <w:lang w:val="es-AR"/>
              </w:rPr>
            </w:pPr>
          </w:p>
        </w:tc>
        <w:tc>
          <w:tcPr>
            <w:tcW w:w="2410" w:type="dxa"/>
            <w:shd w:val="clear" w:color="auto" w:fill="auto"/>
            <w:tcMar>
              <w:left w:w="28" w:type="dxa"/>
              <w:right w:w="28" w:type="dxa"/>
            </w:tcMar>
          </w:tcPr>
          <w:p w14:paraId="1D4F7C2B" w14:textId="77777777"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 xml:space="preserve">Observar las fotos y hablar sobre ellas.  </w:t>
            </w:r>
          </w:p>
          <w:p w14:paraId="0D5B3286" w14:textId="7D5F5DB1"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 xml:space="preserve">¿qué se hace en ese espacio? </w:t>
            </w:r>
          </w:p>
          <w:p w14:paraId="4E9A5AAB" w14:textId="77777777" w:rsidR="00734BBE" w:rsidRDefault="00734BBE">
            <w:pPr>
              <w:spacing w:after="0" w:line="240" w:lineRule="auto"/>
            </w:pPr>
          </w:p>
          <w:p w14:paraId="7EADFB4B" w14:textId="77777777" w:rsidR="00A14995" w:rsidRDefault="00452F63">
            <w:pPr>
              <w:spacing w:after="0" w:line="240" w:lineRule="auto"/>
            </w:pPr>
            <w:r>
              <w:rPr>
                <w:rFonts w:ascii="Times New Roman" w:hAnsi="Times New Roman" w:cs="Times New Roman"/>
                <w:lang w:val="es-AR"/>
              </w:rPr>
              <w:t>¿Qué sensaciones recuerdan cuando llegan a él?</w:t>
            </w:r>
          </w:p>
          <w:p w14:paraId="738E6A6C" w14:textId="77777777" w:rsidR="00A14995" w:rsidRDefault="00A14995">
            <w:pPr>
              <w:spacing w:after="0" w:line="240" w:lineRule="auto"/>
              <w:rPr>
                <w:rFonts w:ascii="Times New Roman" w:hAnsi="Times New Roman" w:cs="Times New Roman"/>
                <w:lang w:val="es-AR"/>
              </w:rPr>
            </w:pPr>
          </w:p>
          <w:p w14:paraId="3E186F32" w14:textId="77777777" w:rsidR="00A14995" w:rsidRDefault="00A14995">
            <w:pPr>
              <w:spacing w:after="0" w:line="240" w:lineRule="auto"/>
              <w:rPr>
                <w:rFonts w:ascii="Times New Roman" w:hAnsi="Times New Roman" w:cs="Times New Roman"/>
                <w:lang w:val="es-AR"/>
              </w:rPr>
            </w:pPr>
          </w:p>
          <w:p w14:paraId="4A6E9C3E" w14:textId="77777777" w:rsidR="00A14995" w:rsidRDefault="00A14995">
            <w:pPr>
              <w:spacing w:after="0" w:line="240" w:lineRule="auto"/>
              <w:rPr>
                <w:rFonts w:ascii="Times New Roman" w:hAnsi="Times New Roman" w:cs="Times New Roman"/>
                <w:lang w:val="es-AR"/>
              </w:rPr>
            </w:pPr>
          </w:p>
          <w:p w14:paraId="106CD084" w14:textId="12952645" w:rsidR="00A14995" w:rsidRDefault="00A14995">
            <w:pPr>
              <w:spacing w:after="0" w:line="240" w:lineRule="auto"/>
              <w:rPr>
                <w:rFonts w:ascii="Times New Roman" w:hAnsi="Times New Roman" w:cs="Times New Roman"/>
                <w:lang w:val="es-AR"/>
              </w:rPr>
            </w:pPr>
          </w:p>
          <w:p w14:paraId="7EE9D7DD" w14:textId="6C0B3F54" w:rsidR="00734BBE" w:rsidRDefault="00734BBE">
            <w:pPr>
              <w:spacing w:after="0" w:line="240" w:lineRule="auto"/>
              <w:rPr>
                <w:rFonts w:ascii="Times New Roman" w:hAnsi="Times New Roman" w:cs="Times New Roman"/>
                <w:lang w:val="es-AR"/>
              </w:rPr>
            </w:pPr>
          </w:p>
          <w:p w14:paraId="06897813" w14:textId="62D01C6F" w:rsidR="00734BBE" w:rsidRDefault="00734BBE">
            <w:pPr>
              <w:spacing w:after="0" w:line="240" w:lineRule="auto"/>
              <w:rPr>
                <w:rFonts w:ascii="Times New Roman" w:hAnsi="Times New Roman" w:cs="Times New Roman"/>
                <w:lang w:val="es-AR"/>
              </w:rPr>
            </w:pPr>
          </w:p>
          <w:p w14:paraId="64DFBC9E" w14:textId="77777777" w:rsidR="00734BBE" w:rsidRDefault="00734BBE">
            <w:pPr>
              <w:spacing w:after="0" w:line="240" w:lineRule="auto"/>
              <w:rPr>
                <w:rFonts w:ascii="Times New Roman" w:hAnsi="Times New Roman" w:cs="Times New Roman"/>
                <w:lang w:val="es-AR"/>
              </w:rPr>
            </w:pPr>
          </w:p>
          <w:p w14:paraId="1360EA78" w14:textId="77777777" w:rsidR="00734BBE" w:rsidRDefault="00452F63">
            <w:pPr>
              <w:spacing w:after="0" w:line="240" w:lineRule="auto"/>
              <w:rPr>
                <w:rFonts w:ascii="Times New Roman" w:hAnsi="Times New Roman" w:cs="Times New Roman"/>
                <w:lang w:val="es-AR"/>
              </w:rPr>
            </w:pPr>
            <w:r>
              <w:rPr>
                <w:rFonts w:ascii="Times New Roman" w:hAnsi="Times New Roman" w:cs="Times New Roman"/>
                <w:lang w:val="es-AR"/>
              </w:rPr>
              <w:t>¿Se acuerdan del nombre?</w:t>
            </w:r>
          </w:p>
          <w:p w14:paraId="5BD81EEB" w14:textId="77777777" w:rsidR="00734BBE" w:rsidRDefault="00734BBE">
            <w:pPr>
              <w:spacing w:after="0" w:line="240" w:lineRule="auto"/>
              <w:rPr>
                <w:rFonts w:ascii="Times New Roman" w:hAnsi="Times New Roman" w:cs="Times New Roman"/>
                <w:lang w:val="es-AR"/>
              </w:rPr>
            </w:pPr>
          </w:p>
          <w:p w14:paraId="39881133" w14:textId="080FA921"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 xml:space="preserve"> ¿Qué emociones recuerdan en este lugar?</w:t>
            </w:r>
          </w:p>
        </w:tc>
        <w:tc>
          <w:tcPr>
            <w:tcW w:w="5077" w:type="dxa"/>
            <w:shd w:val="clear" w:color="auto" w:fill="auto"/>
            <w:tcMar>
              <w:left w:w="28" w:type="dxa"/>
              <w:right w:w="28" w:type="dxa"/>
            </w:tcMar>
          </w:tcPr>
          <w:p w14:paraId="5061845C" w14:textId="77777777" w:rsidR="00A14995" w:rsidRDefault="00452F63" w:rsidP="0028561A">
            <w:pPr>
              <w:shd w:val="clear" w:color="auto" w:fill="FFFFFF"/>
              <w:spacing w:after="0" w:line="240" w:lineRule="auto"/>
              <w:jc w:val="center"/>
              <w:rPr>
                <w:rFonts w:ascii="Times New Roman" w:eastAsia="Times New Roman" w:hAnsi="Times New Roman" w:cs="Times New Roman"/>
                <w:color w:val="222222"/>
              </w:rPr>
            </w:pPr>
            <w:r>
              <w:rPr>
                <w:noProof/>
                <w:lang w:val="es-AR" w:eastAsia="es-AR"/>
              </w:rPr>
              <w:drawing>
                <wp:inline distT="0" distB="0" distL="0" distR="0" wp14:anchorId="1716FEB2" wp14:editId="7B81ED4F">
                  <wp:extent cx="2896658" cy="1916264"/>
                  <wp:effectExtent l="0" t="0" r="0" b="8255"/>
                  <wp:docPr id="1" name="Imagen 1" descr="F:\Pen Lexar\ESC. CARMEN VERA ARENAS -UNC\2020\FOTOS SALA DE PSICOMOTRICIDAD\20180824_085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Pen Lexar\ESC. CARMEN VERA ARENAS -UNC\2020\FOTOS SALA DE PSICOMOTRICIDAD\20180824_085359.jpg"/>
                          <pic:cNvPicPr>
                            <a:picLocks noChangeAspect="1" noChangeArrowheads="1"/>
                          </pic:cNvPicPr>
                        </pic:nvPicPr>
                        <pic:blipFill>
                          <a:blip r:embed="rId8"/>
                          <a:stretch>
                            <a:fillRect/>
                          </a:stretch>
                        </pic:blipFill>
                        <pic:spPr bwMode="auto">
                          <a:xfrm>
                            <a:off x="0" y="0"/>
                            <a:ext cx="2944709" cy="1948052"/>
                          </a:xfrm>
                          <a:prstGeom prst="rect">
                            <a:avLst/>
                          </a:prstGeom>
                        </pic:spPr>
                      </pic:pic>
                    </a:graphicData>
                  </a:graphic>
                </wp:inline>
              </w:drawing>
            </w:r>
          </w:p>
          <w:p w14:paraId="481FACEA" w14:textId="77777777" w:rsidR="00A14995" w:rsidRDefault="00A14995" w:rsidP="0028561A">
            <w:pPr>
              <w:shd w:val="clear" w:color="auto" w:fill="FFFFFF"/>
              <w:spacing w:after="0" w:line="240" w:lineRule="auto"/>
              <w:rPr>
                <w:rFonts w:ascii="Times New Roman" w:eastAsia="Times New Roman" w:hAnsi="Times New Roman" w:cs="Times New Roman"/>
                <w:color w:val="222222"/>
              </w:rPr>
            </w:pPr>
          </w:p>
          <w:p w14:paraId="76571282" w14:textId="7125A33D" w:rsidR="00A14995" w:rsidRDefault="00452F63" w:rsidP="0028561A">
            <w:pPr>
              <w:shd w:val="clear" w:color="auto" w:fill="FFFFFF"/>
              <w:spacing w:after="0" w:line="240" w:lineRule="auto"/>
              <w:jc w:val="center"/>
            </w:pPr>
            <w:r>
              <w:rPr>
                <w:noProof/>
                <w:lang w:val="es-AR" w:eastAsia="es-AR"/>
              </w:rPr>
              <w:drawing>
                <wp:inline distT="0" distB="0" distL="0" distR="0" wp14:anchorId="71555528" wp14:editId="4F9F9850">
                  <wp:extent cx="2857997" cy="2328738"/>
                  <wp:effectExtent l="0" t="0" r="0" b="0"/>
                  <wp:docPr id="2" name="Imagen 2" descr="F:\Pen Lexar\ESC. CARMEN VERA ARENAS -UNC\2020\FOTOS SALA DE PSICOMOTRICIDAD\20180322_091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Pen Lexar\ESC. CARMEN VERA ARENAS -UNC\2020\FOTOS SALA DE PSICOMOTRICIDAD\20180322_091108.jpg"/>
                          <pic:cNvPicPr>
                            <a:picLocks noChangeAspect="1" noChangeArrowheads="1"/>
                          </pic:cNvPicPr>
                        </pic:nvPicPr>
                        <pic:blipFill>
                          <a:blip r:embed="rId9"/>
                          <a:stretch>
                            <a:fillRect/>
                          </a:stretch>
                        </pic:blipFill>
                        <pic:spPr bwMode="auto">
                          <a:xfrm>
                            <a:off x="0" y="0"/>
                            <a:ext cx="2866503" cy="2335669"/>
                          </a:xfrm>
                          <a:prstGeom prst="rect">
                            <a:avLst/>
                          </a:prstGeom>
                        </pic:spPr>
                      </pic:pic>
                    </a:graphicData>
                  </a:graphic>
                </wp:inline>
              </w:drawing>
            </w:r>
          </w:p>
        </w:tc>
      </w:tr>
      <w:tr w:rsidR="00A14995" w14:paraId="254DFABD" w14:textId="77777777" w:rsidTr="00EB0CD3">
        <w:trPr>
          <w:trHeight w:val="1192"/>
        </w:trPr>
        <w:tc>
          <w:tcPr>
            <w:tcW w:w="2439" w:type="dxa"/>
            <w:shd w:val="clear" w:color="auto" w:fill="auto"/>
            <w:tcMar>
              <w:left w:w="28" w:type="dxa"/>
              <w:right w:w="28" w:type="dxa"/>
            </w:tcMar>
          </w:tcPr>
          <w:p w14:paraId="671E325D" w14:textId="77777777" w:rsidR="00A14995" w:rsidRDefault="00452F63">
            <w:pPr>
              <w:pStyle w:val="Prrafodelista"/>
              <w:spacing w:after="0" w:line="240" w:lineRule="auto"/>
            </w:pPr>
            <w:r>
              <w:rPr>
                <w:rFonts w:ascii="Times New Roman" w:hAnsi="Times New Roman" w:cs="Times New Roman"/>
                <w:b/>
                <w:lang w:val="es-AR"/>
              </w:rPr>
              <w:t>Segunda semana…</w:t>
            </w:r>
            <w:r>
              <w:rPr>
                <w:rFonts w:ascii="Times New Roman" w:hAnsi="Times New Roman" w:cs="Times New Roman"/>
                <w:lang w:val="es-AR"/>
              </w:rPr>
              <w:t>:</w:t>
            </w:r>
          </w:p>
          <w:p w14:paraId="0C7F06BC" w14:textId="77777777" w:rsidR="00A14995" w:rsidRDefault="00A14995">
            <w:pPr>
              <w:spacing w:after="0" w:line="240" w:lineRule="auto"/>
              <w:ind w:left="360"/>
              <w:rPr>
                <w:rFonts w:ascii="Times New Roman" w:hAnsi="Times New Roman" w:cs="Times New Roman"/>
                <w:lang w:val="es-AR"/>
              </w:rPr>
            </w:pPr>
          </w:p>
        </w:tc>
        <w:tc>
          <w:tcPr>
            <w:tcW w:w="2410" w:type="dxa"/>
            <w:shd w:val="clear" w:color="auto" w:fill="auto"/>
            <w:tcMar>
              <w:left w:w="28" w:type="dxa"/>
              <w:right w:w="28" w:type="dxa"/>
            </w:tcMar>
          </w:tcPr>
          <w:p w14:paraId="2D0E8B76" w14:textId="77777777" w:rsidR="00734BBE" w:rsidRDefault="00734BBE">
            <w:pPr>
              <w:spacing w:after="0" w:line="240" w:lineRule="auto"/>
              <w:rPr>
                <w:rFonts w:ascii="Times New Roman" w:hAnsi="Times New Roman" w:cs="Times New Roman"/>
                <w:lang w:val="es-AR"/>
              </w:rPr>
            </w:pPr>
          </w:p>
          <w:p w14:paraId="003211D3" w14:textId="0D27059A"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Recordar todos, todos los juegos que realizan con los bloques…</w:t>
            </w:r>
          </w:p>
          <w:p w14:paraId="14FC62A2" w14:textId="77777777" w:rsidR="00734BBE" w:rsidRDefault="00734BBE">
            <w:pPr>
              <w:spacing w:after="0" w:line="240" w:lineRule="auto"/>
              <w:rPr>
                <w:rFonts w:ascii="Times New Roman" w:hAnsi="Times New Roman" w:cs="Times New Roman"/>
                <w:lang w:val="es-AR"/>
              </w:rPr>
            </w:pPr>
          </w:p>
          <w:p w14:paraId="58E0E16E" w14:textId="06D9BEA2"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w:t>
            </w:r>
            <w:r w:rsidR="00734BBE">
              <w:rPr>
                <w:rFonts w:ascii="Times New Roman" w:hAnsi="Times New Roman" w:cs="Times New Roman"/>
                <w:lang w:val="es-AR"/>
              </w:rPr>
              <w:t>S</w:t>
            </w:r>
            <w:r>
              <w:rPr>
                <w:rFonts w:ascii="Times New Roman" w:hAnsi="Times New Roman" w:cs="Times New Roman"/>
                <w:lang w:val="es-AR"/>
              </w:rPr>
              <w:t>eguro que hay mucha emoción y gratos recuerdos en este espaci</w:t>
            </w:r>
            <w:r w:rsidR="00734BBE">
              <w:rPr>
                <w:rFonts w:ascii="Times New Roman" w:hAnsi="Times New Roman" w:cs="Times New Roman"/>
                <w:lang w:val="es-AR"/>
              </w:rPr>
              <w:t>o!</w:t>
            </w:r>
            <w:r>
              <w:rPr>
                <w:rFonts w:ascii="Times New Roman" w:hAnsi="Times New Roman" w:cs="Times New Roman"/>
                <w:lang w:val="es-AR"/>
              </w:rPr>
              <w:t xml:space="preserve"> </w:t>
            </w:r>
          </w:p>
          <w:p w14:paraId="00918C72" w14:textId="77777777" w:rsidR="00A14995" w:rsidRDefault="00A14995">
            <w:pPr>
              <w:spacing w:after="0" w:line="240" w:lineRule="auto"/>
              <w:rPr>
                <w:rFonts w:ascii="Times New Roman" w:hAnsi="Times New Roman" w:cs="Times New Roman"/>
                <w:lang w:val="es-AR"/>
              </w:rPr>
            </w:pPr>
          </w:p>
        </w:tc>
        <w:tc>
          <w:tcPr>
            <w:tcW w:w="5077" w:type="dxa"/>
            <w:shd w:val="clear" w:color="auto" w:fill="auto"/>
            <w:tcMar>
              <w:left w:w="28" w:type="dxa"/>
              <w:right w:w="28" w:type="dxa"/>
            </w:tcMar>
          </w:tcPr>
          <w:p w14:paraId="373B74F5" w14:textId="203487D8" w:rsidR="00A14995" w:rsidRDefault="00452F63" w:rsidP="0028561A">
            <w:pPr>
              <w:shd w:val="clear" w:color="auto" w:fill="FFFFFF"/>
              <w:spacing w:after="0" w:line="240" w:lineRule="auto"/>
              <w:jc w:val="center"/>
            </w:pPr>
            <w:r>
              <w:rPr>
                <w:noProof/>
                <w:lang w:val="es-AR" w:eastAsia="es-AR"/>
              </w:rPr>
              <w:drawing>
                <wp:inline distT="0" distB="0" distL="0" distR="0" wp14:anchorId="2664E500" wp14:editId="54323A52">
                  <wp:extent cx="2735249" cy="2257802"/>
                  <wp:effectExtent l="0" t="0" r="8255" b="9525"/>
                  <wp:docPr id="3" name="Imagen 3" descr="F:\Pen Lexar\ESC. CARMEN VERA ARENAS -UNC\2020\FOTOS SALA DE PSICOMOTRICIDAD\20180427_12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Pen Lexar\ESC. CARMEN VERA ARENAS -UNC\2020\FOTOS SALA DE PSICOMOTRICIDAD\20180427_120413.jpg"/>
                          <pic:cNvPicPr>
                            <a:picLocks noChangeAspect="1" noChangeArrowheads="1"/>
                          </pic:cNvPicPr>
                        </pic:nvPicPr>
                        <pic:blipFill>
                          <a:blip r:embed="rId10"/>
                          <a:stretch>
                            <a:fillRect/>
                          </a:stretch>
                        </pic:blipFill>
                        <pic:spPr bwMode="auto">
                          <a:xfrm>
                            <a:off x="0" y="0"/>
                            <a:ext cx="2776688" cy="2292008"/>
                          </a:xfrm>
                          <a:prstGeom prst="rect">
                            <a:avLst/>
                          </a:prstGeom>
                        </pic:spPr>
                      </pic:pic>
                    </a:graphicData>
                  </a:graphic>
                </wp:inline>
              </w:drawing>
            </w:r>
          </w:p>
          <w:p w14:paraId="7F02B105" w14:textId="77777777" w:rsidR="00A14995" w:rsidRDefault="00A14995" w:rsidP="0028561A">
            <w:pPr>
              <w:spacing w:after="0" w:line="240" w:lineRule="auto"/>
              <w:rPr>
                <w:rFonts w:ascii="Times New Roman" w:eastAsia="Times New Roman" w:hAnsi="Times New Roman" w:cs="Times New Roman"/>
                <w:color w:val="222222"/>
              </w:rPr>
            </w:pPr>
          </w:p>
        </w:tc>
      </w:tr>
      <w:tr w:rsidR="00A14995" w14:paraId="44A7203F" w14:textId="77777777" w:rsidTr="0028561A">
        <w:trPr>
          <w:trHeight w:val="4810"/>
        </w:trPr>
        <w:tc>
          <w:tcPr>
            <w:tcW w:w="2439" w:type="dxa"/>
            <w:shd w:val="clear" w:color="auto" w:fill="auto"/>
            <w:tcMar>
              <w:left w:w="28" w:type="dxa"/>
              <w:right w:w="28" w:type="dxa"/>
            </w:tcMar>
          </w:tcPr>
          <w:p w14:paraId="60BE4481" w14:textId="77777777" w:rsidR="0028561A" w:rsidRDefault="0028561A" w:rsidP="0028561A">
            <w:pPr>
              <w:spacing w:after="0" w:line="240" w:lineRule="auto"/>
              <w:jc w:val="center"/>
              <w:rPr>
                <w:rFonts w:ascii="Times New Roman" w:hAnsi="Times New Roman" w:cs="Times New Roman"/>
                <w:b/>
                <w:bCs/>
                <w:lang w:val="es-AR"/>
              </w:rPr>
            </w:pPr>
          </w:p>
          <w:p w14:paraId="6A267850" w14:textId="77777777" w:rsidR="0028561A" w:rsidRDefault="0028561A" w:rsidP="0028561A">
            <w:pPr>
              <w:spacing w:after="0" w:line="240" w:lineRule="auto"/>
              <w:jc w:val="center"/>
              <w:rPr>
                <w:rFonts w:ascii="Times New Roman" w:hAnsi="Times New Roman" w:cs="Times New Roman"/>
                <w:b/>
                <w:bCs/>
                <w:lang w:val="es-AR"/>
              </w:rPr>
            </w:pPr>
          </w:p>
          <w:p w14:paraId="758E15C6" w14:textId="60E28E5F" w:rsidR="0028561A" w:rsidRDefault="00452F63" w:rsidP="0028561A">
            <w:pPr>
              <w:spacing w:after="0" w:line="240" w:lineRule="auto"/>
              <w:jc w:val="center"/>
              <w:rPr>
                <w:rFonts w:ascii="Times New Roman" w:hAnsi="Times New Roman" w:cs="Times New Roman"/>
                <w:b/>
                <w:bCs/>
                <w:lang w:val="es-AR"/>
              </w:rPr>
            </w:pPr>
            <w:r>
              <w:rPr>
                <w:rFonts w:ascii="Times New Roman" w:hAnsi="Times New Roman" w:cs="Times New Roman"/>
                <w:b/>
                <w:bCs/>
                <w:lang w:val="es-AR"/>
              </w:rPr>
              <w:t>Tercera</w:t>
            </w:r>
          </w:p>
          <w:p w14:paraId="6E7CAF45" w14:textId="77777777" w:rsidR="0028561A" w:rsidRDefault="0028561A" w:rsidP="0028561A">
            <w:pPr>
              <w:spacing w:after="0" w:line="240" w:lineRule="auto"/>
              <w:jc w:val="center"/>
              <w:rPr>
                <w:rFonts w:ascii="Times New Roman" w:hAnsi="Times New Roman" w:cs="Times New Roman"/>
                <w:b/>
                <w:bCs/>
                <w:lang w:val="es-AR"/>
              </w:rPr>
            </w:pPr>
          </w:p>
          <w:p w14:paraId="2FA5CBFC" w14:textId="6841068B" w:rsidR="00A14995" w:rsidRDefault="00452F63" w:rsidP="0028561A">
            <w:pPr>
              <w:spacing w:after="0" w:line="240" w:lineRule="auto"/>
              <w:jc w:val="center"/>
              <w:rPr>
                <w:rFonts w:ascii="Times New Roman" w:hAnsi="Times New Roman" w:cs="Times New Roman"/>
                <w:lang w:val="es-AR"/>
              </w:rPr>
            </w:pPr>
            <w:r>
              <w:rPr>
                <w:rFonts w:ascii="Times New Roman" w:hAnsi="Times New Roman" w:cs="Times New Roman"/>
                <w:b/>
                <w:bCs/>
                <w:lang w:val="es-AR"/>
              </w:rPr>
              <w:t>Semana...</w:t>
            </w:r>
          </w:p>
        </w:tc>
        <w:tc>
          <w:tcPr>
            <w:tcW w:w="2410" w:type="dxa"/>
            <w:shd w:val="clear" w:color="auto" w:fill="auto"/>
            <w:tcMar>
              <w:left w:w="28" w:type="dxa"/>
              <w:right w:w="28" w:type="dxa"/>
            </w:tcMar>
          </w:tcPr>
          <w:p w14:paraId="5AD3AE5B" w14:textId="77777777" w:rsidR="0028561A" w:rsidRDefault="0028561A">
            <w:pPr>
              <w:spacing w:after="0" w:line="240" w:lineRule="auto"/>
              <w:rPr>
                <w:rFonts w:ascii="Times New Roman" w:hAnsi="Times New Roman" w:cs="Times New Roman"/>
                <w:lang w:val="es-AR"/>
              </w:rPr>
            </w:pPr>
          </w:p>
          <w:p w14:paraId="068F61EF" w14:textId="54A86265" w:rsidR="00A14995" w:rsidRDefault="00452F63">
            <w:pPr>
              <w:spacing w:after="0" w:line="240" w:lineRule="auto"/>
            </w:pPr>
            <w:r>
              <w:rPr>
                <w:rFonts w:ascii="Times New Roman" w:hAnsi="Times New Roman" w:cs="Times New Roman"/>
                <w:lang w:val="es-AR"/>
              </w:rPr>
              <w:t>… Aparece el espejo…</w:t>
            </w:r>
          </w:p>
          <w:p w14:paraId="45ACCA11" w14:textId="77777777" w:rsidR="00A14995" w:rsidRDefault="00A14995">
            <w:pPr>
              <w:spacing w:after="0" w:line="240" w:lineRule="auto"/>
              <w:rPr>
                <w:rFonts w:ascii="Times New Roman" w:hAnsi="Times New Roman" w:cs="Times New Roman"/>
                <w:lang w:val="es-AR"/>
              </w:rPr>
            </w:pPr>
          </w:p>
          <w:p w14:paraId="10D0C984" w14:textId="77777777"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 xml:space="preserve">Miren bien… </w:t>
            </w:r>
          </w:p>
          <w:p w14:paraId="34CF908A" w14:textId="77777777" w:rsidR="00A14995" w:rsidRDefault="00A14995">
            <w:pPr>
              <w:spacing w:after="0" w:line="240" w:lineRule="auto"/>
              <w:rPr>
                <w:rFonts w:ascii="Times New Roman" w:hAnsi="Times New Roman" w:cs="Times New Roman"/>
                <w:lang w:val="es-AR"/>
              </w:rPr>
            </w:pPr>
          </w:p>
          <w:p w14:paraId="19E8D1D5" w14:textId="77777777"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¿qué más hay en las fotos y qué juegos hacen con todos esos elementos?</w:t>
            </w:r>
          </w:p>
          <w:p w14:paraId="13C687BD" w14:textId="77777777" w:rsidR="00A14995" w:rsidRDefault="00A14995">
            <w:pPr>
              <w:spacing w:after="0" w:line="240" w:lineRule="auto"/>
              <w:rPr>
                <w:rFonts w:ascii="Times New Roman" w:hAnsi="Times New Roman" w:cs="Times New Roman"/>
                <w:lang w:val="es-AR"/>
              </w:rPr>
            </w:pPr>
          </w:p>
          <w:p w14:paraId="4F07AEE3" w14:textId="77777777" w:rsidR="0028561A" w:rsidRDefault="0028561A">
            <w:pPr>
              <w:spacing w:after="0" w:line="240" w:lineRule="auto"/>
              <w:rPr>
                <w:rFonts w:ascii="Times New Roman" w:hAnsi="Times New Roman" w:cs="Times New Roman"/>
                <w:lang w:val="es-AR"/>
              </w:rPr>
            </w:pPr>
          </w:p>
          <w:p w14:paraId="796E7311" w14:textId="77777777" w:rsidR="0028561A" w:rsidRDefault="0028561A">
            <w:pPr>
              <w:spacing w:after="0" w:line="240" w:lineRule="auto"/>
              <w:rPr>
                <w:rFonts w:ascii="Times New Roman" w:hAnsi="Times New Roman" w:cs="Times New Roman"/>
                <w:lang w:val="es-AR"/>
              </w:rPr>
            </w:pPr>
          </w:p>
          <w:p w14:paraId="6D3CCC96" w14:textId="77777777" w:rsidR="0028561A" w:rsidRDefault="0028561A">
            <w:pPr>
              <w:spacing w:after="0" w:line="240" w:lineRule="auto"/>
              <w:rPr>
                <w:rFonts w:ascii="Times New Roman" w:hAnsi="Times New Roman" w:cs="Times New Roman"/>
                <w:lang w:val="es-AR"/>
              </w:rPr>
            </w:pPr>
          </w:p>
          <w:p w14:paraId="165F5DC3" w14:textId="77777777" w:rsidR="0028561A" w:rsidRDefault="0028561A">
            <w:pPr>
              <w:spacing w:after="0" w:line="240" w:lineRule="auto"/>
              <w:rPr>
                <w:rFonts w:ascii="Times New Roman" w:hAnsi="Times New Roman" w:cs="Times New Roman"/>
                <w:lang w:val="es-AR"/>
              </w:rPr>
            </w:pPr>
          </w:p>
          <w:p w14:paraId="0EDECAD9" w14:textId="77777777" w:rsidR="0028561A" w:rsidRDefault="0028561A">
            <w:pPr>
              <w:spacing w:after="0" w:line="240" w:lineRule="auto"/>
              <w:rPr>
                <w:rFonts w:ascii="Times New Roman" w:hAnsi="Times New Roman" w:cs="Times New Roman"/>
                <w:lang w:val="es-AR"/>
              </w:rPr>
            </w:pPr>
          </w:p>
          <w:p w14:paraId="12964FD3" w14:textId="0C9496E4" w:rsidR="0028561A" w:rsidRDefault="0028561A">
            <w:pPr>
              <w:spacing w:after="0" w:line="240" w:lineRule="auto"/>
              <w:rPr>
                <w:rFonts w:ascii="Times New Roman" w:hAnsi="Times New Roman" w:cs="Times New Roman"/>
                <w:lang w:val="es-AR"/>
              </w:rPr>
            </w:pPr>
          </w:p>
          <w:p w14:paraId="3B6D69CB" w14:textId="6F8056BA" w:rsidR="00734BBE" w:rsidRDefault="00734BBE">
            <w:pPr>
              <w:spacing w:after="0" w:line="240" w:lineRule="auto"/>
              <w:rPr>
                <w:rFonts w:ascii="Times New Roman" w:hAnsi="Times New Roman" w:cs="Times New Roman"/>
                <w:lang w:val="es-AR"/>
              </w:rPr>
            </w:pPr>
          </w:p>
          <w:p w14:paraId="298C1070" w14:textId="77777777" w:rsidR="00734BBE" w:rsidRDefault="00734BBE">
            <w:pPr>
              <w:spacing w:after="0" w:line="240" w:lineRule="auto"/>
              <w:rPr>
                <w:rFonts w:ascii="Times New Roman" w:hAnsi="Times New Roman" w:cs="Times New Roman"/>
                <w:lang w:val="es-AR"/>
              </w:rPr>
            </w:pPr>
          </w:p>
          <w:p w14:paraId="42520958" w14:textId="1418B2F6"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 xml:space="preserve">Quizás hay alguien todavía se acerca muy pausadamente a cada objeto de la sala… </w:t>
            </w:r>
          </w:p>
          <w:p w14:paraId="603D4AD6" w14:textId="77777777" w:rsidR="00A14995" w:rsidRDefault="00A14995">
            <w:pPr>
              <w:spacing w:after="0" w:line="240" w:lineRule="auto"/>
              <w:rPr>
                <w:rFonts w:ascii="Times New Roman" w:hAnsi="Times New Roman" w:cs="Times New Roman"/>
                <w:lang w:val="es-AR"/>
              </w:rPr>
            </w:pPr>
          </w:p>
          <w:p w14:paraId="2A6CD3BA" w14:textId="77777777"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¿Qué recuerdan?</w:t>
            </w:r>
          </w:p>
          <w:p w14:paraId="2C035433" w14:textId="77777777" w:rsidR="00A14995" w:rsidRDefault="00A14995">
            <w:pPr>
              <w:spacing w:after="0" w:line="240" w:lineRule="auto"/>
              <w:rPr>
                <w:rFonts w:ascii="Times New Roman" w:hAnsi="Times New Roman" w:cs="Times New Roman"/>
                <w:lang w:val="es-AR"/>
              </w:rPr>
            </w:pPr>
          </w:p>
          <w:p w14:paraId="16C1E2E6" w14:textId="77777777" w:rsidR="00A14995" w:rsidRDefault="00A14995">
            <w:pPr>
              <w:spacing w:after="0" w:line="240" w:lineRule="auto"/>
              <w:rPr>
                <w:rFonts w:ascii="Times New Roman" w:hAnsi="Times New Roman" w:cs="Times New Roman"/>
                <w:lang w:val="es-AR"/>
              </w:rPr>
            </w:pPr>
          </w:p>
          <w:p w14:paraId="272A5824" w14:textId="77777777" w:rsidR="00A14995" w:rsidRDefault="00A14995">
            <w:pPr>
              <w:spacing w:after="0" w:line="240" w:lineRule="auto"/>
              <w:rPr>
                <w:rFonts w:ascii="Times New Roman" w:hAnsi="Times New Roman" w:cs="Times New Roman"/>
                <w:lang w:val="es-AR"/>
              </w:rPr>
            </w:pPr>
          </w:p>
          <w:p w14:paraId="1E84149A" w14:textId="77777777" w:rsidR="00A14995" w:rsidRDefault="00A14995">
            <w:pPr>
              <w:spacing w:after="0" w:line="240" w:lineRule="auto"/>
              <w:rPr>
                <w:rFonts w:ascii="Times New Roman" w:hAnsi="Times New Roman" w:cs="Times New Roman"/>
                <w:lang w:val="es-AR"/>
              </w:rPr>
            </w:pPr>
          </w:p>
          <w:p w14:paraId="766E9883" w14:textId="77777777" w:rsidR="0028561A" w:rsidRDefault="0028561A">
            <w:pPr>
              <w:spacing w:after="0" w:line="240" w:lineRule="auto"/>
              <w:rPr>
                <w:rFonts w:ascii="Times New Roman" w:hAnsi="Times New Roman" w:cs="Times New Roman"/>
                <w:lang w:val="es-AR"/>
              </w:rPr>
            </w:pPr>
          </w:p>
          <w:p w14:paraId="55F3D55B" w14:textId="77777777" w:rsidR="0028561A" w:rsidRDefault="0028561A">
            <w:pPr>
              <w:spacing w:after="0" w:line="240" w:lineRule="auto"/>
              <w:rPr>
                <w:rFonts w:ascii="Times New Roman" w:hAnsi="Times New Roman" w:cs="Times New Roman"/>
                <w:lang w:val="es-AR"/>
              </w:rPr>
            </w:pPr>
          </w:p>
          <w:p w14:paraId="4F56A1CD" w14:textId="77777777" w:rsidR="0028561A" w:rsidRDefault="0028561A">
            <w:pPr>
              <w:spacing w:after="0" w:line="240" w:lineRule="auto"/>
              <w:rPr>
                <w:rFonts w:ascii="Times New Roman" w:hAnsi="Times New Roman" w:cs="Times New Roman"/>
                <w:lang w:val="es-AR"/>
              </w:rPr>
            </w:pPr>
          </w:p>
          <w:p w14:paraId="430B8FAC" w14:textId="77777777" w:rsidR="00734BBE" w:rsidRDefault="00734BBE">
            <w:pPr>
              <w:spacing w:after="0" w:line="240" w:lineRule="auto"/>
              <w:rPr>
                <w:rFonts w:ascii="Times New Roman" w:hAnsi="Times New Roman" w:cs="Times New Roman"/>
                <w:lang w:val="es-AR"/>
              </w:rPr>
            </w:pPr>
          </w:p>
          <w:p w14:paraId="64502FEE" w14:textId="5D68E752"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Y este es el lugar del dibujo</w:t>
            </w:r>
          </w:p>
          <w:p w14:paraId="734B9726" w14:textId="77777777" w:rsidR="00A14995" w:rsidRDefault="00452F63">
            <w:pPr>
              <w:spacing w:after="0" w:line="240" w:lineRule="auto"/>
              <w:rPr>
                <w:rFonts w:ascii="Times New Roman" w:hAnsi="Times New Roman" w:cs="Times New Roman"/>
                <w:lang w:val="es-AR"/>
              </w:rPr>
            </w:pPr>
            <w:r>
              <w:rPr>
                <w:rFonts w:ascii="Times New Roman" w:hAnsi="Times New Roman" w:cs="Times New Roman"/>
                <w:lang w:val="es-AR"/>
              </w:rPr>
              <w:t xml:space="preserve">¿Se animan a inventar un cuento? </w:t>
            </w:r>
          </w:p>
          <w:p w14:paraId="35F276E7" w14:textId="77777777" w:rsidR="00A14995" w:rsidRDefault="00452F63">
            <w:pPr>
              <w:spacing w:after="0" w:line="240" w:lineRule="auto"/>
            </w:pPr>
            <w:r>
              <w:rPr>
                <w:rFonts w:ascii="Times New Roman" w:hAnsi="Times New Roman" w:cs="Times New Roman"/>
                <w:lang w:val="es-AR"/>
              </w:rPr>
              <w:t>¿A dibujar con lápiz y papel?</w:t>
            </w:r>
          </w:p>
          <w:p w14:paraId="31C85D8D" w14:textId="77777777" w:rsidR="00A14995" w:rsidRDefault="00A14995">
            <w:pPr>
              <w:spacing w:after="0" w:line="240" w:lineRule="auto"/>
              <w:rPr>
                <w:rFonts w:ascii="Times New Roman" w:hAnsi="Times New Roman" w:cs="Times New Roman"/>
                <w:lang w:val="es-AR"/>
              </w:rPr>
            </w:pPr>
          </w:p>
          <w:p w14:paraId="6EB9B7B2" w14:textId="77777777" w:rsidR="00A14995" w:rsidRDefault="00A14995">
            <w:pPr>
              <w:spacing w:after="0" w:line="240" w:lineRule="auto"/>
              <w:rPr>
                <w:rFonts w:ascii="Times New Roman" w:hAnsi="Times New Roman" w:cs="Times New Roman"/>
                <w:lang w:val="es-AR"/>
              </w:rPr>
            </w:pPr>
          </w:p>
          <w:p w14:paraId="65C920D2" w14:textId="77777777" w:rsidR="00A14995" w:rsidRDefault="00A14995">
            <w:pPr>
              <w:spacing w:after="0" w:line="240" w:lineRule="auto"/>
              <w:rPr>
                <w:rFonts w:ascii="Times New Roman" w:hAnsi="Times New Roman" w:cs="Times New Roman"/>
                <w:lang w:val="es-AR"/>
              </w:rPr>
            </w:pPr>
          </w:p>
          <w:p w14:paraId="6FFD0D8D" w14:textId="77777777" w:rsidR="00A14995" w:rsidRDefault="00A14995">
            <w:pPr>
              <w:spacing w:after="0" w:line="240" w:lineRule="auto"/>
              <w:rPr>
                <w:rFonts w:ascii="Times New Roman" w:hAnsi="Times New Roman" w:cs="Times New Roman"/>
                <w:lang w:val="es-AR"/>
              </w:rPr>
            </w:pPr>
          </w:p>
          <w:p w14:paraId="59FDBE53" w14:textId="77777777" w:rsidR="00A14995" w:rsidRDefault="00A14995">
            <w:pPr>
              <w:spacing w:after="0" w:line="240" w:lineRule="auto"/>
              <w:rPr>
                <w:rFonts w:ascii="Times New Roman" w:hAnsi="Times New Roman" w:cs="Times New Roman"/>
                <w:lang w:val="es-AR"/>
              </w:rPr>
            </w:pPr>
          </w:p>
          <w:p w14:paraId="39D52BD8" w14:textId="77777777" w:rsidR="00A14995" w:rsidRDefault="00A14995">
            <w:pPr>
              <w:spacing w:after="0" w:line="240" w:lineRule="auto"/>
              <w:rPr>
                <w:rFonts w:ascii="Times New Roman" w:hAnsi="Times New Roman" w:cs="Times New Roman"/>
                <w:lang w:val="es-AR"/>
              </w:rPr>
            </w:pPr>
          </w:p>
          <w:p w14:paraId="41FFC121" w14:textId="2D939D24" w:rsidR="00A14995" w:rsidRDefault="00A14995">
            <w:pPr>
              <w:spacing w:after="0" w:line="240" w:lineRule="auto"/>
              <w:rPr>
                <w:rFonts w:ascii="Times New Roman" w:hAnsi="Times New Roman" w:cs="Times New Roman"/>
                <w:lang w:val="es-AR"/>
              </w:rPr>
            </w:pPr>
          </w:p>
          <w:p w14:paraId="13004646" w14:textId="77777777" w:rsidR="00734BBE" w:rsidRDefault="00734BBE">
            <w:pPr>
              <w:spacing w:after="0" w:line="240" w:lineRule="auto"/>
              <w:rPr>
                <w:rFonts w:ascii="Times New Roman" w:hAnsi="Times New Roman" w:cs="Times New Roman"/>
                <w:lang w:val="es-AR"/>
              </w:rPr>
            </w:pPr>
          </w:p>
          <w:p w14:paraId="0BA0E9A8" w14:textId="77777777" w:rsidR="00A14995" w:rsidRDefault="00A14995">
            <w:pPr>
              <w:spacing w:after="0" w:line="240" w:lineRule="auto"/>
              <w:rPr>
                <w:rFonts w:ascii="Times New Roman" w:hAnsi="Times New Roman" w:cs="Times New Roman"/>
                <w:lang w:val="es-AR"/>
              </w:rPr>
            </w:pPr>
          </w:p>
          <w:p w14:paraId="37307D44" w14:textId="77777777" w:rsidR="00A14995" w:rsidRDefault="00A14995">
            <w:pPr>
              <w:spacing w:after="0" w:line="240" w:lineRule="auto"/>
              <w:rPr>
                <w:rFonts w:ascii="Times New Roman" w:hAnsi="Times New Roman" w:cs="Times New Roman"/>
                <w:lang w:val="es-AR"/>
              </w:rPr>
            </w:pPr>
          </w:p>
          <w:p w14:paraId="443E343E" w14:textId="25EE0F7E" w:rsidR="00A14995" w:rsidRDefault="00452F63" w:rsidP="0028561A">
            <w:pPr>
              <w:spacing w:after="0" w:line="240" w:lineRule="auto"/>
              <w:rPr>
                <w:rFonts w:ascii="Times New Roman" w:hAnsi="Times New Roman" w:cs="Times New Roman"/>
                <w:lang w:val="es-AR"/>
              </w:rPr>
            </w:pPr>
            <w:r>
              <w:rPr>
                <w:rFonts w:ascii="Times New Roman" w:hAnsi="Times New Roman" w:cs="Times New Roman"/>
                <w:lang w:val="es-AR"/>
              </w:rPr>
              <w:t>¿A buscar maderitas en la casa y construir?</w:t>
            </w:r>
          </w:p>
        </w:tc>
        <w:tc>
          <w:tcPr>
            <w:tcW w:w="5077" w:type="dxa"/>
            <w:shd w:val="clear" w:color="auto" w:fill="auto"/>
            <w:tcMar>
              <w:left w:w="28" w:type="dxa"/>
              <w:right w:w="28" w:type="dxa"/>
            </w:tcMar>
          </w:tcPr>
          <w:p w14:paraId="0C530F1B" w14:textId="77777777" w:rsidR="00A14995" w:rsidRDefault="00452F63" w:rsidP="0028561A">
            <w:pPr>
              <w:shd w:val="clear" w:color="auto" w:fill="FFFFFF"/>
              <w:spacing w:after="0" w:line="240" w:lineRule="auto"/>
              <w:jc w:val="center"/>
              <w:rPr>
                <w:rFonts w:ascii="Times New Roman" w:eastAsia="Times New Roman" w:hAnsi="Times New Roman" w:cs="Times New Roman"/>
                <w:color w:val="222222"/>
              </w:rPr>
            </w:pPr>
            <w:r>
              <w:rPr>
                <w:noProof/>
                <w:lang w:val="es-AR" w:eastAsia="es-AR"/>
              </w:rPr>
              <w:drawing>
                <wp:inline distT="0" distB="0" distL="0" distR="0" wp14:anchorId="4ECAABAA" wp14:editId="46A3178A">
                  <wp:extent cx="3037398" cy="2285286"/>
                  <wp:effectExtent l="0" t="0" r="0" b="1270"/>
                  <wp:docPr id="4" name="Imagen 4" descr="F:\Pen Lexar\ESC. CARMEN VERA ARENAS -UNC\2020\FOTOS SALA DE PSICOMOTRICIDAD\20180824_085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Pen Lexar\ESC. CARMEN VERA ARENAS -UNC\2020\FOTOS SALA DE PSICOMOTRICIDAD\20180824_085414.jpg"/>
                          <pic:cNvPicPr>
                            <a:picLocks noChangeAspect="1" noChangeArrowheads="1"/>
                          </pic:cNvPicPr>
                        </pic:nvPicPr>
                        <pic:blipFill>
                          <a:blip r:embed="rId11"/>
                          <a:stretch>
                            <a:fillRect/>
                          </a:stretch>
                        </pic:blipFill>
                        <pic:spPr bwMode="auto">
                          <a:xfrm>
                            <a:off x="0" y="0"/>
                            <a:ext cx="3068108" cy="2308392"/>
                          </a:xfrm>
                          <a:prstGeom prst="rect">
                            <a:avLst/>
                          </a:prstGeom>
                        </pic:spPr>
                      </pic:pic>
                    </a:graphicData>
                  </a:graphic>
                </wp:inline>
              </w:drawing>
            </w:r>
          </w:p>
          <w:p w14:paraId="6977391A" w14:textId="77777777" w:rsidR="00A14995" w:rsidRDefault="00A14995" w:rsidP="0028561A">
            <w:pPr>
              <w:shd w:val="clear" w:color="auto" w:fill="FFFFFF"/>
              <w:spacing w:after="0" w:line="240" w:lineRule="auto"/>
              <w:rPr>
                <w:rFonts w:ascii="Times New Roman" w:eastAsia="Times New Roman" w:hAnsi="Times New Roman" w:cs="Times New Roman"/>
                <w:color w:val="222222"/>
              </w:rPr>
            </w:pPr>
          </w:p>
          <w:p w14:paraId="4909913E" w14:textId="77777777" w:rsidR="00A14995" w:rsidRDefault="00452F63" w:rsidP="0028561A">
            <w:pPr>
              <w:shd w:val="clear" w:color="auto" w:fill="FFFFFF"/>
              <w:spacing w:after="0" w:line="240" w:lineRule="auto"/>
              <w:jc w:val="center"/>
              <w:rPr>
                <w:rFonts w:ascii="Times New Roman" w:eastAsia="Times New Roman" w:hAnsi="Times New Roman" w:cs="Times New Roman"/>
                <w:color w:val="222222"/>
              </w:rPr>
            </w:pPr>
            <w:r>
              <w:rPr>
                <w:noProof/>
                <w:lang w:val="es-AR" w:eastAsia="es-AR"/>
              </w:rPr>
              <w:drawing>
                <wp:inline distT="0" distB="0" distL="0" distR="0" wp14:anchorId="3B11A5A2" wp14:editId="29EE7185">
                  <wp:extent cx="2973788" cy="2007878"/>
                  <wp:effectExtent l="0" t="0" r="0" b="0"/>
                  <wp:docPr id="5" name="Imagen 5" descr="F:\Pen Lexar\ESC. CARMEN VERA ARENAS -UNC\2020\FOTOS SALA DE PSICOMOTRICIDAD\20180824_085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Pen Lexar\ESC. CARMEN VERA ARENAS -UNC\2020\FOTOS SALA DE PSICOMOTRICIDAD\20180824_085645.jpg"/>
                          <pic:cNvPicPr>
                            <a:picLocks noChangeAspect="1" noChangeArrowheads="1"/>
                          </pic:cNvPicPr>
                        </pic:nvPicPr>
                        <pic:blipFill>
                          <a:blip r:embed="rId12"/>
                          <a:stretch>
                            <a:fillRect/>
                          </a:stretch>
                        </pic:blipFill>
                        <pic:spPr bwMode="auto">
                          <a:xfrm>
                            <a:off x="0" y="0"/>
                            <a:ext cx="3030313" cy="2046043"/>
                          </a:xfrm>
                          <a:prstGeom prst="rect">
                            <a:avLst/>
                          </a:prstGeom>
                        </pic:spPr>
                      </pic:pic>
                    </a:graphicData>
                  </a:graphic>
                </wp:inline>
              </w:drawing>
            </w:r>
          </w:p>
          <w:p w14:paraId="0F15C17B" w14:textId="77777777" w:rsidR="00A14995" w:rsidRDefault="00A14995" w:rsidP="0028561A">
            <w:pPr>
              <w:shd w:val="clear" w:color="auto" w:fill="FFFFFF"/>
              <w:spacing w:after="0" w:line="240" w:lineRule="auto"/>
              <w:rPr>
                <w:rFonts w:ascii="Times New Roman" w:eastAsia="Times New Roman" w:hAnsi="Times New Roman" w:cs="Times New Roman"/>
                <w:color w:val="222222"/>
              </w:rPr>
            </w:pPr>
          </w:p>
          <w:p w14:paraId="4D4E4C65" w14:textId="77777777" w:rsidR="00A14995" w:rsidRDefault="00452F63" w:rsidP="0028561A">
            <w:pPr>
              <w:shd w:val="clear" w:color="auto" w:fill="FFFFFF"/>
              <w:spacing w:after="0" w:line="240" w:lineRule="auto"/>
              <w:rPr>
                <w:rFonts w:ascii="Times New Roman" w:eastAsia="Times New Roman" w:hAnsi="Times New Roman" w:cs="Times New Roman"/>
                <w:color w:val="222222"/>
              </w:rPr>
            </w:pPr>
            <w:r>
              <w:rPr>
                <w:noProof/>
                <w:lang w:val="es-AR" w:eastAsia="es-AR"/>
              </w:rPr>
              <w:drawing>
                <wp:inline distT="0" distB="0" distL="0" distR="0" wp14:anchorId="7CF2C643" wp14:editId="63A5EEAD">
                  <wp:extent cx="3520772" cy="2059833"/>
                  <wp:effectExtent l="0" t="0" r="3810" b="0"/>
                  <wp:docPr id="6" name="Imagen 6" descr="F:\Pen Lexar\ESC. CARMEN VERA ARENAS -UNC\2020\FOTOS SALA DE PSICOMOTRICIDAD\20180824_085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Pen Lexar\ESC. CARMEN VERA ARENAS -UNC\2020\FOTOS SALA DE PSICOMOTRICIDAD\20180824_085625.jpg"/>
                          <pic:cNvPicPr>
                            <a:picLocks noChangeAspect="1" noChangeArrowheads="1"/>
                          </pic:cNvPicPr>
                        </pic:nvPicPr>
                        <pic:blipFill>
                          <a:blip r:embed="rId13"/>
                          <a:stretch>
                            <a:fillRect/>
                          </a:stretch>
                        </pic:blipFill>
                        <pic:spPr bwMode="auto">
                          <a:xfrm>
                            <a:off x="0" y="0"/>
                            <a:ext cx="3528230" cy="2064196"/>
                          </a:xfrm>
                          <a:prstGeom prst="rect">
                            <a:avLst/>
                          </a:prstGeom>
                        </pic:spPr>
                      </pic:pic>
                    </a:graphicData>
                  </a:graphic>
                </wp:inline>
              </w:drawing>
            </w:r>
          </w:p>
          <w:p w14:paraId="5331E995" w14:textId="77777777" w:rsidR="00A14995" w:rsidRDefault="00A14995" w:rsidP="0028561A">
            <w:pPr>
              <w:shd w:val="clear" w:color="auto" w:fill="FFFFFF"/>
              <w:spacing w:after="0" w:line="240" w:lineRule="auto"/>
              <w:rPr>
                <w:rFonts w:ascii="Times New Roman" w:eastAsia="Times New Roman" w:hAnsi="Times New Roman" w:cs="Times New Roman"/>
                <w:color w:val="222222"/>
              </w:rPr>
            </w:pPr>
          </w:p>
          <w:p w14:paraId="3CDAD956" w14:textId="77777777" w:rsidR="00A14995" w:rsidRDefault="00A14995" w:rsidP="0028561A">
            <w:pPr>
              <w:shd w:val="clear" w:color="auto" w:fill="FFFFFF"/>
              <w:spacing w:after="0" w:line="240" w:lineRule="auto"/>
              <w:rPr>
                <w:rFonts w:ascii="Times New Roman" w:eastAsia="Times New Roman" w:hAnsi="Times New Roman" w:cs="Times New Roman"/>
                <w:color w:val="222222"/>
              </w:rPr>
            </w:pPr>
          </w:p>
          <w:p w14:paraId="5804A126" w14:textId="21A4E867" w:rsidR="00A14995" w:rsidRDefault="00452F63" w:rsidP="0028561A">
            <w:pPr>
              <w:shd w:val="clear" w:color="auto" w:fill="FFFFFF"/>
              <w:spacing w:after="0" w:line="240" w:lineRule="auto"/>
              <w:rPr>
                <w:rFonts w:ascii="Times New Roman" w:eastAsia="Times New Roman" w:hAnsi="Times New Roman" w:cs="Times New Roman"/>
                <w:color w:val="222222"/>
              </w:rPr>
            </w:pPr>
            <w:r>
              <w:rPr>
                <w:noProof/>
                <w:lang w:val="es-AR" w:eastAsia="es-AR"/>
              </w:rPr>
              <w:drawing>
                <wp:inline distT="0" distB="0" distL="0" distR="0" wp14:anchorId="6F23BA1A" wp14:editId="5EC044B0">
                  <wp:extent cx="3554233" cy="1962312"/>
                  <wp:effectExtent l="0" t="0" r="8255" b="0"/>
                  <wp:docPr id="7" name="Imagen 7" descr="F:\Pen Lexar\ESC. CARMEN VERA ARENAS -UNC\2020\FOTOS SALA DE PSICOMOTRICIDAD\IMG_20190328_133256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Pen Lexar\ESC. CARMEN VERA ARENAS -UNC\2020\FOTOS SALA DE PSICOMOTRICIDAD\IMG_20190328_133256489.jpg"/>
                          <pic:cNvPicPr>
                            <a:picLocks noChangeAspect="1" noChangeArrowheads="1"/>
                          </pic:cNvPicPr>
                        </pic:nvPicPr>
                        <pic:blipFill>
                          <a:blip r:embed="rId14"/>
                          <a:stretch>
                            <a:fillRect/>
                          </a:stretch>
                        </pic:blipFill>
                        <pic:spPr bwMode="auto">
                          <a:xfrm>
                            <a:off x="0" y="0"/>
                            <a:ext cx="3575386" cy="1973991"/>
                          </a:xfrm>
                          <a:prstGeom prst="rect">
                            <a:avLst/>
                          </a:prstGeom>
                        </pic:spPr>
                      </pic:pic>
                    </a:graphicData>
                  </a:graphic>
                </wp:inline>
              </w:drawing>
            </w:r>
          </w:p>
        </w:tc>
      </w:tr>
      <w:tr w:rsidR="00965EA2" w14:paraId="5D9B61C5" w14:textId="77777777" w:rsidTr="00EB0CD3">
        <w:trPr>
          <w:trHeight w:val="5790"/>
        </w:trPr>
        <w:tc>
          <w:tcPr>
            <w:tcW w:w="2439" w:type="dxa"/>
            <w:shd w:val="clear" w:color="auto" w:fill="auto"/>
            <w:tcMar>
              <w:left w:w="28" w:type="dxa"/>
              <w:right w:w="28" w:type="dxa"/>
            </w:tcMar>
          </w:tcPr>
          <w:p w14:paraId="691008C9" w14:textId="77777777" w:rsidR="00734BBE" w:rsidRDefault="00734BBE" w:rsidP="00734BBE">
            <w:pPr>
              <w:spacing w:after="0" w:line="240" w:lineRule="auto"/>
              <w:jc w:val="center"/>
              <w:rPr>
                <w:rFonts w:ascii="Times New Roman" w:eastAsia="Times New Roman" w:hAnsi="Times New Roman" w:cs="Times New Roman"/>
                <w:b/>
                <w:color w:val="222222"/>
              </w:rPr>
            </w:pPr>
          </w:p>
          <w:p w14:paraId="2AE0B281" w14:textId="77777777" w:rsidR="00734BBE" w:rsidRDefault="00734BBE" w:rsidP="00734BBE">
            <w:pPr>
              <w:spacing w:after="0" w:line="240" w:lineRule="auto"/>
              <w:jc w:val="center"/>
              <w:rPr>
                <w:rFonts w:ascii="Times New Roman" w:eastAsia="Times New Roman" w:hAnsi="Times New Roman" w:cs="Times New Roman"/>
                <w:b/>
                <w:color w:val="222222"/>
              </w:rPr>
            </w:pPr>
          </w:p>
          <w:p w14:paraId="140FF647" w14:textId="77777777" w:rsidR="00734BBE" w:rsidRDefault="00734BBE" w:rsidP="00734BBE">
            <w:pPr>
              <w:spacing w:after="0" w:line="240" w:lineRule="auto"/>
              <w:jc w:val="center"/>
              <w:rPr>
                <w:rFonts w:ascii="Times New Roman" w:eastAsia="Times New Roman" w:hAnsi="Times New Roman" w:cs="Times New Roman"/>
                <w:b/>
                <w:color w:val="222222"/>
              </w:rPr>
            </w:pPr>
          </w:p>
          <w:p w14:paraId="7757AA87" w14:textId="092CBB09" w:rsidR="0028561A" w:rsidRDefault="0028561A" w:rsidP="00734BBE">
            <w:pPr>
              <w:spacing w:after="0" w:line="240" w:lineRule="auto"/>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C</w:t>
            </w:r>
            <w:r w:rsidR="00965EA2">
              <w:rPr>
                <w:rFonts w:ascii="Times New Roman" w:eastAsia="Times New Roman" w:hAnsi="Times New Roman" w:cs="Times New Roman"/>
                <w:b/>
                <w:color w:val="222222"/>
              </w:rPr>
              <w:t>uarta</w:t>
            </w:r>
          </w:p>
          <w:p w14:paraId="28C90B98" w14:textId="6AC3DF3A" w:rsidR="00965EA2" w:rsidRDefault="00965EA2" w:rsidP="00734BBE">
            <w:pPr>
              <w:spacing w:after="0" w:line="240" w:lineRule="auto"/>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semana</w:t>
            </w:r>
          </w:p>
          <w:p w14:paraId="76BB9C89" w14:textId="793603E9" w:rsidR="0028561A" w:rsidRDefault="0028561A">
            <w:pPr>
              <w:spacing w:after="0" w:line="240" w:lineRule="auto"/>
              <w:rPr>
                <w:rFonts w:ascii="Times New Roman" w:hAnsi="Times New Roman" w:cs="Times New Roman"/>
                <w:b/>
                <w:bCs/>
                <w:lang w:val="es-AR"/>
              </w:rPr>
            </w:pPr>
          </w:p>
        </w:tc>
        <w:tc>
          <w:tcPr>
            <w:tcW w:w="2410" w:type="dxa"/>
            <w:shd w:val="clear" w:color="auto" w:fill="auto"/>
            <w:tcMar>
              <w:left w:w="28" w:type="dxa"/>
              <w:right w:w="28" w:type="dxa"/>
            </w:tcMar>
          </w:tcPr>
          <w:p w14:paraId="7FAA06D1" w14:textId="77777777" w:rsidR="00734BBE" w:rsidRDefault="00734BBE" w:rsidP="00965EA2">
            <w:pPr>
              <w:shd w:val="clear" w:color="auto" w:fill="FFFFFF"/>
              <w:spacing w:after="0" w:line="240" w:lineRule="auto"/>
              <w:rPr>
                <w:rFonts w:ascii="Times New Roman" w:eastAsia="Times New Roman" w:hAnsi="Times New Roman" w:cs="Times New Roman"/>
                <w:color w:val="222222"/>
              </w:rPr>
            </w:pPr>
          </w:p>
          <w:p w14:paraId="4B2D44C5" w14:textId="77777777" w:rsidR="00734BBE" w:rsidRDefault="00734BBE" w:rsidP="00965EA2">
            <w:pPr>
              <w:shd w:val="clear" w:color="auto" w:fill="FFFFFF"/>
              <w:spacing w:after="0" w:line="240" w:lineRule="auto"/>
              <w:rPr>
                <w:rFonts w:ascii="Times New Roman" w:eastAsia="Times New Roman" w:hAnsi="Times New Roman" w:cs="Times New Roman"/>
                <w:color w:val="222222"/>
              </w:rPr>
            </w:pPr>
          </w:p>
          <w:p w14:paraId="0CBA0D12" w14:textId="38D47F88" w:rsidR="00965EA2" w:rsidRDefault="00965EA2" w:rsidP="00965EA2">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Para finalizar en </w:t>
            </w:r>
            <w:r>
              <w:rPr>
                <w:rFonts w:ascii="Times New Roman" w:eastAsia="Times New Roman" w:hAnsi="Times New Roman" w:cs="Times New Roman"/>
                <w:b/>
                <w:color w:val="222222"/>
              </w:rPr>
              <w:t>la cuarta semana</w:t>
            </w:r>
            <w:r>
              <w:rPr>
                <w:rFonts w:ascii="Times New Roman" w:eastAsia="Times New Roman" w:hAnsi="Times New Roman" w:cs="Times New Roman"/>
                <w:color w:val="222222"/>
              </w:rPr>
              <w:t xml:space="preserve">, motivo a la mamá, al papá a leer estas afectuosas líneas que nos ayudarán también a reflexionar… </w:t>
            </w:r>
          </w:p>
          <w:p w14:paraId="16711FBE" w14:textId="77777777" w:rsidR="00965EA2" w:rsidRDefault="00965EA2">
            <w:pPr>
              <w:spacing w:after="0" w:line="240" w:lineRule="auto"/>
              <w:rPr>
                <w:rFonts w:ascii="Times New Roman" w:hAnsi="Times New Roman" w:cs="Times New Roman"/>
                <w:lang w:val="es-AR"/>
              </w:rPr>
            </w:pPr>
          </w:p>
        </w:tc>
        <w:tc>
          <w:tcPr>
            <w:tcW w:w="5077" w:type="dxa"/>
            <w:shd w:val="clear" w:color="auto" w:fill="auto"/>
            <w:tcMar>
              <w:left w:w="28" w:type="dxa"/>
              <w:right w:w="28" w:type="dxa"/>
            </w:tcMar>
          </w:tcPr>
          <w:p w14:paraId="71846C83" w14:textId="77777777" w:rsidR="00734BBE" w:rsidRDefault="00734BBE" w:rsidP="00965EA2">
            <w:pPr>
              <w:pStyle w:val="NormalWeb"/>
              <w:shd w:val="clear" w:color="auto" w:fill="FFFFFF"/>
              <w:spacing w:before="0" w:beforeAutospacing="0" w:after="90" w:afterAutospacing="0"/>
              <w:rPr>
                <w:color w:val="222222"/>
                <w:sz w:val="22"/>
                <w:szCs w:val="22"/>
                <w:lang w:val="es-ES" w:eastAsia="es-ES"/>
              </w:rPr>
            </w:pPr>
          </w:p>
          <w:p w14:paraId="561BD158" w14:textId="22B41488" w:rsidR="00965EA2" w:rsidRPr="00734BBE" w:rsidRDefault="00965EA2" w:rsidP="00965EA2">
            <w:pPr>
              <w:pStyle w:val="NormalWeb"/>
              <w:shd w:val="clear" w:color="auto" w:fill="FFFFFF"/>
              <w:spacing w:before="0" w:beforeAutospacing="0" w:after="90" w:afterAutospacing="0"/>
              <w:rPr>
                <w:color w:val="222222"/>
                <w:sz w:val="22"/>
                <w:szCs w:val="22"/>
                <w:lang w:val="es-ES" w:eastAsia="es-ES"/>
              </w:rPr>
            </w:pPr>
            <w:r w:rsidRPr="00734BBE">
              <w:rPr>
                <w:color w:val="222222"/>
                <w:sz w:val="22"/>
                <w:szCs w:val="22"/>
                <w:lang w:val="es-ES" w:eastAsia="es-ES"/>
              </w:rPr>
              <w:t>“Cuando se acabe el confinamiento, y vuelvan a abrir los centros educativos, no quiero que haya clases. No quiero que se “recuperen” los contenidos “perdidos”, ni que se amplíe el horario para compensar las horas “sin aprendizaje” de este tiempo. Tampoco quiero que se envíen mil deberes para abarcar las materias que no se pudieron dar.</w:t>
            </w:r>
          </w:p>
          <w:p w14:paraId="043B06C5" w14:textId="77777777" w:rsidR="00965EA2" w:rsidRPr="00734BBE" w:rsidRDefault="00965EA2" w:rsidP="00965EA2">
            <w:pPr>
              <w:pStyle w:val="NormalWeb"/>
              <w:shd w:val="clear" w:color="auto" w:fill="FFFFFF"/>
              <w:spacing w:before="90" w:beforeAutospacing="0" w:after="90" w:afterAutospacing="0"/>
              <w:rPr>
                <w:color w:val="222222"/>
                <w:sz w:val="22"/>
                <w:szCs w:val="22"/>
                <w:lang w:val="es-ES" w:eastAsia="es-ES"/>
              </w:rPr>
            </w:pPr>
            <w:r w:rsidRPr="00734BBE">
              <w:rPr>
                <w:color w:val="222222"/>
                <w:sz w:val="22"/>
                <w:szCs w:val="22"/>
                <w:lang w:val="es-ES" w:eastAsia="es-ES"/>
              </w:rPr>
              <w:t>Cuando vuelvan las clases, quiero que los niños no estén en el aula, sino que estén al menos una semana corriendo, saltando, ensuciándose, que vuelvan a casa con la ropa rota y los ojos brillando. Quiero que hagan barro, bailen y griten hasta quedarse sin voz; que tomen el sol durante horas y horas, se revuelquen por los suelos y se rían hasta el agotamiento. Que se besen y se abracen sin miedo.</w:t>
            </w:r>
          </w:p>
          <w:p w14:paraId="677F7953" w14:textId="77777777" w:rsidR="00965EA2" w:rsidRPr="00734BBE" w:rsidRDefault="00965EA2" w:rsidP="00965EA2">
            <w:pPr>
              <w:pStyle w:val="NormalWeb"/>
              <w:shd w:val="clear" w:color="auto" w:fill="FFFFFF"/>
              <w:spacing w:before="90" w:beforeAutospacing="0" w:after="90" w:afterAutospacing="0"/>
              <w:rPr>
                <w:color w:val="222222"/>
                <w:sz w:val="22"/>
                <w:szCs w:val="22"/>
                <w:lang w:val="es-ES" w:eastAsia="es-ES"/>
              </w:rPr>
            </w:pPr>
            <w:r w:rsidRPr="00734BBE">
              <w:rPr>
                <w:color w:val="222222"/>
                <w:sz w:val="22"/>
                <w:szCs w:val="22"/>
                <w:lang w:val="es-ES" w:eastAsia="es-ES"/>
              </w:rPr>
              <w:t xml:space="preserve">Después de eso, y sólo después, que puedan reunirse con sus </w:t>
            </w:r>
            <w:proofErr w:type="spellStart"/>
            <w:r w:rsidRPr="00734BBE">
              <w:rPr>
                <w:color w:val="222222"/>
                <w:sz w:val="22"/>
                <w:szCs w:val="22"/>
                <w:lang w:val="es-ES" w:eastAsia="es-ES"/>
              </w:rPr>
              <w:t>compañer@s</w:t>
            </w:r>
            <w:proofErr w:type="spellEnd"/>
            <w:r w:rsidRPr="00734BBE">
              <w:rPr>
                <w:color w:val="222222"/>
                <w:sz w:val="22"/>
                <w:szCs w:val="22"/>
                <w:lang w:val="es-ES" w:eastAsia="es-ES"/>
              </w:rPr>
              <w:t xml:space="preserve"> y </w:t>
            </w:r>
            <w:proofErr w:type="spellStart"/>
            <w:r w:rsidRPr="00734BBE">
              <w:rPr>
                <w:color w:val="222222"/>
                <w:sz w:val="22"/>
                <w:szCs w:val="22"/>
                <w:lang w:val="es-ES" w:eastAsia="es-ES"/>
              </w:rPr>
              <w:t>maestr@s</w:t>
            </w:r>
            <w:proofErr w:type="spellEnd"/>
            <w:r w:rsidRPr="00734BBE">
              <w:rPr>
                <w:color w:val="222222"/>
                <w:sz w:val="22"/>
                <w:szCs w:val="22"/>
                <w:lang w:val="es-ES" w:eastAsia="es-ES"/>
              </w:rPr>
              <w:t xml:space="preserve"> para reflexionar sobre la experiencia que han vivido, cómo impactó a cada uno, sus familias, su barrio. Que expresen su comprensión, dudas, sentimientos, anhelos, que puedan escuchar a los demás, que recuperen el maravilloso hábito de mirarse y tocarse. Que sientan </w:t>
            </w:r>
            <w:proofErr w:type="gramStart"/>
            <w:r w:rsidRPr="00734BBE">
              <w:rPr>
                <w:color w:val="222222"/>
                <w:sz w:val="22"/>
                <w:szCs w:val="22"/>
                <w:lang w:val="es-ES" w:eastAsia="es-ES"/>
              </w:rPr>
              <w:t>que</w:t>
            </w:r>
            <w:proofErr w:type="gramEnd"/>
            <w:r w:rsidRPr="00734BBE">
              <w:rPr>
                <w:color w:val="222222"/>
                <w:sz w:val="22"/>
                <w:szCs w:val="22"/>
                <w:lang w:val="es-ES" w:eastAsia="es-ES"/>
              </w:rPr>
              <w:t xml:space="preserve"> aunque muchas cosas cambian, otras permanecen.</w:t>
            </w:r>
          </w:p>
          <w:p w14:paraId="205E431D" w14:textId="77777777" w:rsidR="00965EA2" w:rsidRPr="00734BBE" w:rsidRDefault="00965EA2" w:rsidP="00965EA2">
            <w:pPr>
              <w:pStyle w:val="NormalWeb"/>
              <w:shd w:val="clear" w:color="auto" w:fill="FFFFFF"/>
              <w:spacing w:before="90" w:beforeAutospacing="0" w:after="90" w:afterAutospacing="0"/>
              <w:rPr>
                <w:color w:val="222222"/>
                <w:sz w:val="22"/>
                <w:szCs w:val="22"/>
                <w:lang w:val="es-ES" w:eastAsia="es-ES"/>
              </w:rPr>
            </w:pPr>
            <w:r w:rsidRPr="00734BBE">
              <w:rPr>
                <w:color w:val="222222"/>
                <w:sz w:val="22"/>
                <w:szCs w:val="22"/>
                <w:lang w:val="es-ES" w:eastAsia="es-ES"/>
              </w:rPr>
              <w:t>Cuando acabe el confinamiento, quisiera que nos planteemos si es más importante aprender las sumas con llevada, o las reglas ortográficas, a toda costa a sin tener en cuenta para nada el contexto (personal, familiar, social) que vivimos, o si tiene más sentido nutrir aquello que nos hace seres humanos más solidarios, compasivos, comunitarios, soñadores. En definitiva, lo que realmente nos puede salvar ante cualquier situación.)"</w:t>
            </w:r>
          </w:p>
          <w:p w14:paraId="7AF84849" w14:textId="77777777" w:rsidR="00965EA2" w:rsidRPr="00734BBE" w:rsidRDefault="00965EA2" w:rsidP="009850EE">
            <w:pPr>
              <w:pStyle w:val="NormalWeb"/>
              <w:shd w:val="clear" w:color="auto" w:fill="FFFFFF"/>
              <w:spacing w:before="90" w:beforeAutospacing="0" w:after="0" w:afterAutospacing="0"/>
              <w:jc w:val="right"/>
              <w:rPr>
                <w:color w:val="222222"/>
                <w:sz w:val="22"/>
                <w:szCs w:val="22"/>
                <w:lang w:val="es-ES" w:eastAsia="es-ES"/>
              </w:rPr>
            </w:pPr>
            <w:r w:rsidRPr="00734BBE">
              <w:rPr>
                <w:color w:val="222222"/>
                <w:sz w:val="22"/>
                <w:szCs w:val="22"/>
                <w:lang w:val="es-ES" w:eastAsia="es-ES"/>
              </w:rPr>
              <w:t xml:space="preserve">Del muro de Fernando </w:t>
            </w:r>
            <w:proofErr w:type="spellStart"/>
            <w:r w:rsidRPr="00734BBE">
              <w:rPr>
                <w:color w:val="222222"/>
                <w:sz w:val="22"/>
                <w:szCs w:val="22"/>
                <w:lang w:val="es-ES" w:eastAsia="es-ES"/>
              </w:rPr>
              <w:t>Bryt</w:t>
            </w:r>
            <w:proofErr w:type="spellEnd"/>
            <w:r w:rsidRPr="00734BBE">
              <w:rPr>
                <w:color w:val="222222"/>
                <w:sz w:val="22"/>
                <w:szCs w:val="22"/>
                <w:lang w:val="es-ES" w:eastAsia="es-ES"/>
              </w:rPr>
              <w:t xml:space="preserve"> Psicólogo</w:t>
            </w:r>
            <w:r w:rsidRPr="00734BBE">
              <w:rPr>
                <w:color w:val="222222"/>
                <w:sz w:val="22"/>
                <w:szCs w:val="22"/>
                <w:lang w:val="es-ES" w:eastAsia="es-ES"/>
              </w:rPr>
              <w:br/>
            </w:r>
            <w:hyperlink r:id="rId15" w:history="1">
              <w:r w:rsidRPr="00734BBE">
                <w:rPr>
                  <w:color w:val="222222"/>
                  <w:sz w:val="22"/>
                  <w:szCs w:val="22"/>
                  <w:lang w:val="es-ES" w:eastAsia="es-ES"/>
                </w:rPr>
                <w:t>https://www.facebook.com/Tdah.Uruguay</w:t>
              </w:r>
            </w:hyperlink>
          </w:p>
          <w:p w14:paraId="0CDB8C20" w14:textId="77777777" w:rsidR="00965EA2" w:rsidRDefault="00965EA2">
            <w:pPr>
              <w:shd w:val="clear" w:color="auto" w:fill="FFFFFF"/>
              <w:spacing w:after="0" w:line="240" w:lineRule="auto"/>
              <w:rPr>
                <w:rFonts w:ascii="Times New Roman" w:eastAsia="Times New Roman" w:hAnsi="Times New Roman" w:cs="Times New Roman"/>
                <w:color w:val="222222"/>
              </w:rPr>
            </w:pPr>
          </w:p>
        </w:tc>
      </w:tr>
    </w:tbl>
    <w:p w14:paraId="5A8CEAE0" w14:textId="77777777" w:rsidR="00A14995" w:rsidRDefault="00A14995">
      <w:pPr>
        <w:rPr>
          <w:rFonts w:ascii="Times New Roman" w:hAnsi="Times New Roman" w:cs="Times New Roman"/>
          <w:lang w:val="es-AR"/>
        </w:rPr>
      </w:pPr>
    </w:p>
    <w:p w14:paraId="6B1B72FB" w14:textId="77777777" w:rsidR="00A14995" w:rsidRDefault="00A14995"/>
    <w:sectPr w:rsidR="00A14995">
      <w:footerReference w:type="default" r:id="rId16"/>
      <w:pgSz w:w="11906" w:h="16838"/>
      <w:pgMar w:top="1134" w:right="1701" w:bottom="1134" w:left="1418"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52C2" w14:textId="77777777" w:rsidR="00526139" w:rsidRDefault="00526139">
      <w:pPr>
        <w:spacing w:after="0" w:line="240" w:lineRule="auto"/>
      </w:pPr>
      <w:r>
        <w:separator/>
      </w:r>
    </w:p>
  </w:endnote>
  <w:endnote w:type="continuationSeparator" w:id="0">
    <w:p w14:paraId="71F09D39" w14:textId="77777777" w:rsidR="00526139" w:rsidRDefault="0052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53019"/>
      <w:docPartObj>
        <w:docPartGallery w:val="Page Numbers (Bottom of Page)"/>
        <w:docPartUnique/>
      </w:docPartObj>
    </w:sdtPr>
    <w:sdtEndPr/>
    <w:sdtContent>
      <w:p w14:paraId="6DAC8F10" w14:textId="77777777" w:rsidR="00A14995" w:rsidRDefault="00452F63">
        <w:pPr>
          <w:pStyle w:val="Piedepgina"/>
          <w:jc w:val="center"/>
        </w:pPr>
        <w:r>
          <w:fldChar w:fldCharType="begin"/>
        </w:r>
        <w:r>
          <w:instrText>PAGE</w:instrText>
        </w:r>
        <w:r>
          <w:fldChar w:fldCharType="separate"/>
        </w:r>
        <w:r w:rsidR="00C513EB">
          <w:rPr>
            <w:noProof/>
          </w:rPr>
          <w:t>2</w:t>
        </w:r>
        <w:r>
          <w:fldChar w:fldCharType="end"/>
        </w:r>
      </w:p>
    </w:sdtContent>
  </w:sdt>
  <w:p w14:paraId="0FF950ED" w14:textId="77777777" w:rsidR="00A14995" w:rsidRDefault="00A149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CF83D" w14:textId="77777777" w:rsidR="00526139" w:rsidRDefault="00526139">
      <w:pPr>
        <w:spacing w:after="0" w:line="240" w:lineRule="auto"/>
      </w:pPr>
      <w:r>
        <w:separator/>
      </w:r>
    </w:p>
  </w:footnote>
  <w:footnote w:type="continuationSeparator" w:id="0">
    <w:p w14:paraId="541D45AC" w14:textId="77777777" w:rsidR="00526139" w:rsidRDefault="00526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356DA"/>
    <w:multiLevelType w:val="multilevel"/>
    <w:tmpl w:val="78247B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6194708"/>
    <w:multiLevelType w:val="multilevel"/>
    <w:tmpl w:val="7638B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95"/>
    <w:rsid w:val="001F6F8A"/>
    <w:rsid w:val="0028561A"/>
    <w:rsid w:val="002D6A80"/>
    <w:rsid w:val="00452F63"/>
    <w:rsid w:val="00526139"/>
    <w:rsid w:val="006B37C5"/>
    <w:rsid w:val="00734BBE"/>
    <w:rsid w:val="00965EA2"/>
    <w:rsid w:val="009850EE"/>
    <w:rsid w:val="009E2BA7"/>
    <w:rsid w:val="00A14995"/>
    <w:rsid w:val="00B34E68"/>
    <w:rsid w:val="00B93CFB"/>
    <w:rsid w:val="00C513EB"/>
    <w:rsid w:val="00C9559B"/>
    <w:rsid w:val="00CE2294"/>
    <w:rsid w:val="00CE5BAC"/>
    <w:rsid w:val="00DE0BEA"/>
    <w:rsid w:val="00EB0CD3"/>
    <w:rsid w:val="00EE4AF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0B64"/>
  <w15:docId w15:val="{303CAF24-9E34-4CE3-825B-CEF3E384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3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semiHidden/>
    <w:unhideWhenUsed/>
    <w:rsid w:val="0043138B"/>
    <w:rPr>
      <w:color w:val="0000FF"/>
      <w:u w:val="single"/>
    </w:rPr>
  </w:style>
  <w:style w:type="character" w:customStyle="1" w:styleId="EncabezadoCar">
    <w:name w:val="Encabezado Car"/>
    <w:basedOn w:val="Fuentedeprrafopredeter"/>
    <w:link w:val="Encabezado"/>
    <w:uiPriority w:val="99"/>
    <w:semiHidden/>
    <w:qFormat/>
    <w:rsid w:val="00D27181"/>
  </w:style>
  <w:style w:type="character" w:customStyle="1" w:styleId="PiedepginaCar">
    <w:name w:val="Pie de página Car"/>
    <w:basedOn w:val="Fuentedeprrafopredeter"/>
    <w:link w:val="Piedepgina"/>
    <w:uiPriority w:val="99"/>
    <w:qFormat/>
    <w:rsid w:val="00D27181"/>
  </w:style>
  <w:style w:type="character" w:customStyle="1" w:styleId="TextodegloboCar">
    <w:name w:val="Texto de globo Car"/>
    <w:basedOn w:val="Fuentedeprrafopredeter"/>
    <w:link w:val="Textodeglobo"/>
    <w:uiPriority w:val="99"/>
    <w:semiHidden/>
    <w:qFormat/>
    <w:rsid w:val="00C3625E"/>
    <w:rPr>
      <w:rFonts w:ascii="Tahoma" w:hAnsi="Tahoma" w:cs="Tahoma"/>
      <w:sz w:val="16"/>
      <w:szCs w:val="16"/>
    </w:rPr>
  </w:style>
  <w:style w:type="character" w:customStyle="1" w:styleId="EnlacedeInternetvisitado">
    <w:name w:val="Enlace de Internet visitado"/>
    <w:rPr>
      <w:color w:val="800000"/>
      <w:u w:val="single"/>
    </w:rPr>
  </w:style>
  <w:style w:type="paragraph" w:customStyle="1" w:styleId="Ttulo1">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semiHidden/>
    <w:unhideWhenUsed/>
    <w:rsid w:val="00D27181"/>
    <w:pPr>
      <w:tabs>
        <w:tab w:val="center" w:pos="4252"/>
        <w:tab w:val="right" w:pos="8504"/>
      </w:tabs>
      <w:spacing w:after="0" w:line="240" w:lineRule="auto"/>
    </w:pPr>
  </w:style>
  <w:style w:type="paragraph" w:styleId="Piedepgina">
    <w:name w:val="footer"/>
    <w:basedOn w:val="Normal"/>
    <w:link w:val="PiedepginaCar"/>
    <w:uiPriority w:val="99"/>
    <w:unhideWhenUsed/>
    <w:rsid w:val="00D27181"/>
    <w:pPr>
      <w:tabs>
        <w:tab w:val="center" w:pos="4252"/>
        <w:tab w:val="right" w:pos="8504"/>
      </w:tabs>
      <w:spacing w:after="0" w:line="240" w:lineRule="auto"/>
    </w:pPr>
  </w:style>
  <w:style w:type="paragraph" w:styleId="Prrafodelista">
    <w:name w:val="List Paragraph"/>
    <w:basedOn w:val="Normal"/>
    <w:uiPriority w:val="34"/>
    <w:qFormat/>
    <w:rsid w:val="00C3625E"/>
    <w:pPr>
      <w:ind w:left="720"/>
      <w:contextualSpacing/>
    </w:pPr>
  </w:style>
  <w:style w:type="paragraph" w:styleId="Textodeglobo">
    <w:name w:val="Balloon Text"/>
    <w:basedOn w:val="Normal"/>
    <w:link w:val="TextodegloboCar"/>
    <w:uiPriority w:val="99"/>
    <w:semiHidden/>
    <w:unhideWhenUsed/>
    <w:qFormat/>
    <w:rsid w:val="00C3625E"/>
    <w:pPr>
      <w:spacing w:after="0" w:line="240" w:lineRule="auto"/>
    </w:pPr>
    <w:rPr>
      <w:rFonts w:ascii="Tahoma" w:hAnsi="Tahoma" w:cs="Tahoma"/>
      <w:sz w:val="16"/>
      <w:szCs w:val="16"/>
    </w:rPr>
  </w:style>
  <w:style w:type="table" w:styleId="Tablaconcuadrcula">
    <w:name w:val="Table Grid"/>
    <w:basedOn w:val="Tablanormal"/>
    <w:uiPriority w:val="59"/>
    <w:rsid w:val="004313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65EA2"/>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965EA2"/>
    <w:rPr>
      <w:color w:val="0000FF"/>
      <w:u w:val="single"/>
    </w:rPr>
  </w:style>
  <w:style w:type="character" w:styleId="Mencinsinresolver">
    <w:name w:val="Unresolved Mention"/>
    <w:basedOn w:val="Fuentedeprrafopredeter"/>
    <w:uiPriority w:val="99"/>
    <w:semiHidden/>
    <w:unhideWhenUsed/>
    <w:rsid w:val="00965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86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8YGujuvM7cw"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facebook.com/Tdah.Uruguay?__xts__%5B0%5D=68.ARDVzFksFDmHDuh4-T3vrQUgqGX6OF9-zLuP_QRfs7-ggXk7u21KY9bJ2eJPp1XPM7I_D0VwoKP_mQakbm4ZWSUdIK0wlCMXGdDTD6g_a6_4wg-3ciec_F05d8zMotXMUq3FKayl3W9bsLJ8HTrqTzxrQ4evdgUdGdE0oxaJjp8xx6-3vj8frBFZI2yKhrnfijeoGSLMPtsyk-HFtqv8PdMwAb9NfJK9LPbGlv7HtH_F-zE00wF8fWRka2fo6NObcYs2EvN6U1knHCROH43AkadhyAHhOzlsjH6EBwR6pzBen71gyUWjWS-zNiCMVUwX_g2JTFv1lzWqMkFRgxYGBF8&amp;__tn__=-UK-R"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dc:description/>
  <cp:lastModifiedBy>Sandra Corral</cp:lastModifiedBy>
  <cp:revision>4</cp:revision>
  <cp:lastPrinted>2020-04-14T15:15:00Z</cp:lastPrinted>
  <dcterms:created xsi:type="dcterms:W3CDTF">2020-04-14T20:41:00Z</dcterms:created>
  <dcterms:modified xsi:type="dcterms:W3CDTF">2020-04-14T20:45:00Z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