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92FF" w14:textId="77777777" w:rsidR="00324D50" w:rsidRDefault="00324D50" w:rsidP="00324D50">
      <w:pPr>
        <w:shd w:val="clear" w:color="auto" w:fill="FFFFFF"/>
        <w:spacing w:before="100" w:beforeAutospacing="1" w:after="100" w:afterAutospacing="1"/>
        <w:outlineLvl w:val="2"/>
        <w:rPr>
          <w:rFonts w:ascii="Segoe UI" w:hAnsi="Segoe UI" w:cs="Segoe UI"/>
          <w:b/>
          <w:bCs/>
          <w:sz w:val="27"/>
          <w:szCs w:val="27"/>
          <w:lang w:eastAsia="es-AR"/>
        </w:rPr>
      </w:pPr>
      <w:r w:rsidRPr="00907B76">
        <w:rPr>
          <w:rFonts w:ascii="Segoe UI" w:hAnsi="Segoe UI" w:cs="Segoe UI"/>
          <w:b/>
          <w:bCs/>
          <w:sz w:val="27"/>
          <w:szCs w:val="27"/>
          <w:lang w:eastAsia="es-AR"/>
        </w:rPr>
        <w:t>Primer grado A y B</w:t>
      </w:r>
    </w:p>
    <w:p w14:paraId="306DEF18" w14:textId="77777777" w:rsidR="00324D50" w:rsidRPr="00907B76" w:rsidRDefault="00324D50" w:rsidP="00324D50">
      <w:pPr>
        <w:shd w:val="clear" w:color="auto" w:fill="FFFFFF"/>
        <w:spacing w:before="100" w:beforeAutospacing="1" w:after="100" w:afterAutospacing="1"/>
        <w:outlineLvl w:val="2"/>
        <w:rPr>
          <w:rFonts w:ascii="Segoe UI" w:hAnsi="Segoe UI" w:cs="Segoe UI"/>
          <w:color w:val="212529"/>
          <w:lang w:eastAsia="es-AR"/>
        </w:rPr>
      </w:pPr>
      <w:r>
        <w:rPr>
          <w:rFonts w:ascii="Segoe UI" w:hAnsi="Segoe UI" w:cs="Segoe UI"/>
          <w:color w:val="212529"/>
          <w:lang w:eastAsia="es-AR"/>
        </w:rPr>
        <w:t>D</w:t>
      </w:r>
      <w:r w:rsidRPr="00907B76">
        <w:rPr>
          <w:rFonts w:ascii="Segoe UI" w:hAnsi="Segoe UI" w:cs="Segoe UI"/>
          <w:color w:val="212529"/>
          <w:lang w:eastAsia="es-AR"/>
        </w:rPr>
        <w:t>urante el período de diagnóstico, los niños y niñas deberán llevar en sus mochilas:</w:t>
      </w:r>
    </w:p>
    <w:p w14:paraId="047A36E0" w14:textId="77777777" w:rsidR="00324D50" w:rsidRPr="00907B76" w:rsidRDefault="00324D50" w:rsidP="00324D5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u w:val="single"/>
          <w:lang w:eastAsia="es-AR"/>
        </w:rPr>
        <w:t>Cartuchera</w:t>
      </w:r>
      <w:r w:rsidRPr="00907B76">
        <w:rPr>
          <w:rFonts w:ascii="Segoe UI" w:hAnsi="Segoe UI" w:cs="Segoe UI"/>
          <w:color w:val="212529"/>
          <w:lang w:eastAsia="es-AR"/>
        </w:rPr>
        <w:t xml:space="preserve">: 2 lápices – goma de borrar blanca – regla de 15cm – colores – </w:t>
      </w:r>
      <w:proofErr w:type="spellStart"/>
      <w:r w:rsidRPr="00907B76">
        <w:rPr>
          <w:rFonts w:ascii="Segoe UI" w:hAnsi="Segoe UI" w:cs="Segoe UI"/>
          <w:color w:val="212529"/>
          <w:lang w:eastAsia="es-AR"/>
        </w:rPr>
        <w:t>voligoma</w:t>
      </w:r>
      <w:proofErr w:type="spellEnd"/>
      <w:r w:rsidRPr="00907B76">
        <w:rPr>
          <w:rFonts w:ascii="Segoe UI" w:hAnsi="Segoe UI" w:cs="Segoe UI"/>
          <w:color w:val="212529"/>
          <w:lang w:eastAsia="es-AR"/>
        </w:rPr>
        <w:t xml:space="preserve"> – tijerita </w:t>
      </w:r>
      <w:proofErr w:type="spellStart"/>
      <w:r w:rsidRPr="00907B76">
        <w:rPr>
          <w:rFonts w:ascii="Segoe UI" w:hAnsi="Segoe UI" w:cs="Segoe UI"/>
          <w:color w:val="212529"/>
          <w:lang w:eastAsia="es-AR"/>
        </w:rPr>
        <w:t>Maped</w:t>
      </w:r>
      <w:proofErr w:type="spellEnd"/>
      <w:r w:rsidRPr="00907B76">
        <w:rPr>
          <w:rFonts w:ascii="Segoe UI" w:hAnsi="Segoe UI" w:cs="Segoe UI"/>
          <w:color w:val="212529"/>
          <w:lang w:eastAsia="es-AR"/>
        </w:rPr>
        <w:t xml:space="preserve"> – sacapuntas.</w:t>
      </w:r>
    </w:p>
    <w:p w14:paraId="5F97E9F8" w14:textId="77777777" w:rsidR="00324D50" w:rsidRDefault="00324D50" w:rsidP="00324D5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u w:val="single"/>
          <w:lang w:eastAsia="es-AR"/>
        </w:rPr>
        <w:t>Cuaderno de comunicaciones</w:t>
      </w:r>
      <w:r w:rsidRPr="00907B76">
        <w:rPr>
          <w:rFonts w:ascii="Segoe UI" w:hAnsi="Segoe UI" w:cs="Segoe UI"/>
          <w:color w:val="212529"/>
          <w:lang w:eastAsia="es-AR"/>
        </w:rPr>
        <w:t>: chico</w:t>
      </w:r>
      <w:r>
        <w:rPr>
          <w:rFonts w:ascii="Segoe UI" w:hAnsi="Segoe UI" w:cs="Segoe UI"/>
          <w:color w:val="212529"/>
          <w:lang w:eastAsia="es-AR"/>
        </w:rPr>
        <w:t xml:space="preserve"> x 24 hojas-</w:t>
      </w:r>
      <w:r w:rsidRPr="00907B76">
        <w:rPr>
          <w:rFonts w:ascii="Segoe UI" w:hAnsi="Segoe UI" w:cs="Segoe UI"/>
          <w:color w:val="212529"/>
          <w:lang w:eastAsia="es-AR"/>
        </w:rPr>
        <w:t xml:space="preserve"> tapa </w:t>
      </w:r>
      <w:r>
        <w:rPr>
          <w:rFonts w:ascii="Segoe UI" w:hAnsi="Segoe UI" w:cs="Segoe UI"/>
          <w:color w:val="212529"/>
          <w:lang w:eastAsia="es-AR"/>
        </w:rPr>
        <w:t>dura</w:t>
      </w:r>
      <w:r w:rsidRPr="00907B76">
        <w:rPr>
          <w:rFonts w:ascii="Segoe UI" w:hAnsi="Segoe UI" w:cs="Segoe UI"/>
          <w:color w:val="212529"/>
          <w:lang w:eastAsia="es-AR"/>
        </w:rPr>
        <w:t xml:space="preserve"> – forrado a gusto – a rayas o cuadro.</w:t>
      </w:r>
    </w:p>
    <w:p w14:paraId="61F7AA94" w14:textId="77777777" w:rsidR="00324D50" w:rsidRPr="00907B76" w:rsidRDefault="00324D50" w:rsidP="00324D5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>
        <w:rPr>
          <w:rFonts w:ascii="Segoe UI" w:hAnsi="Segoe UI" w:cs="Segoe UI"/>
          <w:color w:val="212529"/>
          <w:u w:val="single"/>
          <w:lang w:eastAsia="es-AR"/>
        </w:rPr>
        <w:t>Cuaderno utilizado en Nivel Inicial</w:t>
      </w:r>
    </w:p>
    <w:p w14:paraId="7557E7A6" w14:textId="77777777" w:rsidR="00324D50" w:rsidRPr="00907B76" w:rsidRDefault="00324D50" w:rsidP="00324D5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u w:val="single"/>
          <w:lang w:eastAsia="es-AR"/>
        </w:rPr>
        <w:t>Bolsa de higiene</w:t>
      </w:r>
      <w:r w:rsidRPr="00907B76">
        <w:rPr>
          <w:rFonts w:ascii="Segoe UI" w:hAnsi="Segoe UI" w:cs="Segoe UI"/>
          <w:color w:val="212529"/>
          <w:lang w:eastAsia="es-AR"/>
        </w:rPr>
        <w:t xml:space="preserve">: jabón líquido – toalla –– pañuelos descartables – alcohol en gel </w:t>
      </w:r>
    </w:p>
    <w:p w14:paraId="485EBD1F" w14:textId="77777777" w:rsidR="00324D50" w:rsidRPr="00907B76" w:rsidRDefault="00324D50" w:rsidP="00324D5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u w:val="single"/>
          <w:lang w:eastAsia="es-AR"/>
        </w:rPr>
        <w:t>Bolsa de merienda</w:t>
      </w:r>
      <w:r w:rsidRPr="00907B76">
        <w:rPr>
          <w:rFonts w:ascii="Segoe UI" w:hAnsi="Segoe UI" w:cs="Segoe UI"/>
          <w:color w:val="212529"/>
          <w:lang w:eastAsia="es-AR"/>
        </w:rPr>
        <w:t>: taza o vaso – mantelito – merienda.</w:t>
      </w:r>
    </w:p>
    <w:p w14:paraId="758A24CD" w14:textId="77777777" w:rsidR="00324D50" w:rsidRPr="00907B76" w:rsidRDefault="00324D50" w:rsidP="00324D50">
      <w:pPr>
        <w:shd w:val="clear" w:color="auto" w:fill="FFFFFF"/>
        <w:spacing w:after="100" w:afterAutospacing="1"/>
        <w:rPr>
          <w:rFonts w:ascii="Segoe UI" w:hAnsi="Segoe UI" w:cs="Segoe UI"/>
          <w:color w:val="212529"/>
          <w:lang w:eastAsia="es-AR"/>
        </w:rPr>
      </w:pPr>
      <w:r>
        <w:rPr>
          <w:rFonts w:ascii="Segoe UI" w:hAnsi="Segoe UI" w:cs="Segoe UI"/>
          <w:color w:val="212529"/>
          <w:lang w:eastAsia="es-AR"/>
        </w:rPr>
        <w:t>Luego del período de diagnóstico (pasado mediados de marzo aproximadamente)</w:t>
      </w:r>
      <w:r w:rsidRPr="00907B76">
        <w:rPr>
          <w:rFonts w:ascii="Segoe UI" w:hAnsi="Segoe UI" w:cs="Segoe UI"/>
          <w:color w:val="212529"/>
          <w:lang w:eastAsia="es-AR"/>
        </w:rPr>
        <w:t>:</w:t>
      </w:r>
    </w:p>
    <w:p w14:paraId="4FB2C4CF" w14:textId="77777777" w:rsidR="00324D50" w:rsidRPr="00907B76" w:rsidRDefault="00324D50" w:rsidP="00324D5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lang w:eastAsia="es-AR"/>
        </w:rPr>
        <w:t>Matemática: 1 cuaderno N°3 tapa dura – cuadro grande – 48 hojas – rojo.</w:t>
      </w:r>
    </w:p>
    <w:p w14:paraId="18350840" w14:textId="77777777" w:rsidR="00324D50" w:rsidRPr="00907B76" w:rsidRDefault="00324D50" w:rsidP="00324D5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lang w:eastAsia="es-AR"/>
        </w:rPr>
        <w:t>Lengua y Ciencias: 1 cuaderno A4 tapa dura – rayas - 100 hojas – verde.</w:t>
      </w:r>
    </w:p>
    <w:p w14:paraId="458A4AED" w14:textId="77777777" w:rsidR="00324D50" w:rsidRDefault="00324D50" w:rsidP="00324D5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lang w:eastAsia="es-AR"/>
        </w:rPr>
        <w:t xml:space="preserve">Dinero compra de materiales varios y material impreso </w:t>
      </w:r>
      <w:r>
        <w:rPr>
          <w:rFonts w:ascii="Segoe UI" w:hAnsi="Segoe UI" w:cs="Segoe UI"/>
          <w:color w:val="212529"/>
          <w:lang w:eastAsia="es-AR"/>
        </w:rPr>
        <w:t>será informado en febrero</w:t>
      </w:r>
    </w:p>
    <w:p w14:paraId="65695178" w14:textId="77777777" w:rsidR="00324D50" w:rsidRPr="00907B76" w:rsidRDefault="00324D50" w:rsidP="00324D5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lang w:eastAsia="es-AR"/>
        </w:rPr>
        <w:t xml:space="preserve">Música: cuaderno chico – </w:t>
      </w:r>
      <w:r>
        <w:rPr>
          <w:rFonts w:ascii="Segoe UI" w:hAnsi="Segoe UI" w:cs="Segoe UI"/>
          <w:color w:val="212529"/>
          <w:lang w:eastAsia="es-AR"/>
        </w:rPr>
        <w:t>x 24 hojas-</w:t>
      </w:r>
      <w:r w:rsidRPr="00907B76">
        <w:rPr>
          <w:rFonts w:ascii="Segoe UI" w:hAnsi="Segoe UI" w:cs="Segoe UI"/>
          <w:color w:val="212529"/>
          <w:lang w:eastAsia="es-AR"/>
        </w:rPr>
        <w:t xml:space="preserve">tapa </w:t>
      </w:r>
      <w:r>
        <w:rPr>
          <w:rFonts w:ascii="Segoe UI" w:hAnsi="Segoe UI" w:cs="Segoe UI"/>
          <w:color w:val="212529"/>
          <w:lang w:eastAsia="es-AR"/>
        </w:rPr>
        <w:t>dura</w:t>
      </w:r>
      <w:r w:rsidRPr="00907B76">
        <w:rPr>
          <w:rFonts w:ascii="Segoe UI" w:hAnsi="Segoe UI" w:cs="Segoe UI"/>
          <w:color w:val="212529"/>
          <w:lang w:eastAsia="es-AR"/>
        </w:rPr>
        <w:t xml:space="preserve"> – a rayas – forrado a gusto (puede ser el cuaderno del año anterior).</w:t>
      </w:r>
    </w:p>
    <w:p w14:paraId="14674D9A" w14:textId="77777777" w:rsidR="00324D50" w:rsidRPr="00907B76" w:rsidRDefault="00324D50" w:rsidP="00324D5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lang w:eastAsia="es-AR"/>
        </w:rPr>
        <w:t xml:space="preserve">Inglés: cuaderno chico </w:t>
      </w:r>
      <w:r>
        <w:rPr>
          <w:rFonts w:ascii="Segoe UI" w:hAnsi="Segoe UI" w:cs="Segoe UI"/>
          <w:color w:val="212529"/>
          <w:lang w:eastAsia="es-AR"/>
        </w:rPr>
        <w:t>– x24 hojas</w:t>
      </w:r>
      <w:r w:rsidRPr="00907B76">
        <w:rPr>
          <w:rFonts w:ascii="Segoe UI" w:hAnsi="Segoe UI" w:cs="Segoe UI"/>
          <w:color w:val="212529"/>
          <w:lang w:eastAsia="es-AR"/>
        </w:rPr>
        <w:t xml:space="preserve">– tapa </w:t>
      </w:r>
      <w:r>
        <w:rPr>
          <w:rFonts w:ascii="Segoe UI" w:hAnsi="Segoe UI" w:cs="Segoe UI"/>
          <w:color w:val="212529"/>
          <w:lang w:eastAsia="es-AR"/>
        </w:rPr>
        <w:t>dura</w:t>
      </w:r>
      <w:r w:rsidRPr="00907B76">
        <w:rPr>
          <w:rFonts w:ascii="Segoe UI" w:hAnsi="Segoe UI" w:cs="Segoe UI"/>
          <w:color w:val="212529"/>
          <w:lang w:eastAsia="es-AR"/>
        </w:rPr>
        <w:t xml:space="preserve"> – a rayas – forrado a gusto</w:t>
      </w:r>
    </w:p>
    <w:p w14:paraId="5A18BABA" w14:textId="77777777" w:rsidR="00324D50" w:rsidRPr="00907B76" w:rsidRDefault="00324D50" w:rsidP="00324D5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i/>
          <w:iCs/>
          <w:color w:val="212529"/>
          <w:lang w:eastAsia="es-AR"/>
        </w:rPr>
      </w:pPr>
      <w:r w:rsidRPr="00907B76">
        <w:rPr>
          <w:rFonts w:ascii="Segoe UI" w:hAnsi="Segoe UI" w:cs="Segoe UI"/>
          <w:color w:val="212529"/>
          <w:lang w:eastAsia="es-AR"/>
        </w:rPr>
        <w:t xml:space="preserve">Plástica: BLOCK A3 anillado de hojas lisas. Además, cada estudiante deberá tener su cartuchera de Plástica con los siguientes materiales: marcador negro al agua punta redonda o biselada, pincel redondo y chato, tijera, </w:t>
      </w:r>
      <w:proofErr w:type="spellStart"/>
      <w:r w:rsidRPr="00907B76">
        <w:rPr>
          <w:rFonts w:ascii="Segoe UI" w:hAnsi="Segoe UI" w:cs="Segoe UI"/>
          <w:color w:val="212529"/>
          <w:lang w:eastAsia="es-AR"/>
        </w:rPr>
        <w:t>plasticola</w:t>
      </w:r>
      <w:proofErr w:type="spellEnd"/>
      <w:r w:rsidRPr="00907B76">
        <w:rPr>
          <w:rFonts w:ascii="Segoe UI" w:hAnsi="Segoe UI" w:cs="Segoe UI"/>
          <w:color w:val="212529"/>
          <w:lang w:eastAsia="es-AR"/>
        </w:rPr>
        <w:t xml:space="preserve"> blanca, fibras de colores, lápices de colores comunes y </w:t>
      </w:r>
      <w:proofErr w:type="spellStart"/>
      <w:r w:rsidRPr="00907B76">
        <w:rPr>
          <w:rFonts w:ascii="Segoe UI" w:hAnsi="Segoe UI" w:cs="Segoe UI"/>
          <w:color w:val="212529"/>
          <w:lang w:eastAsia="es-AR"/>
        </w:rPr>
        <w:t>acuarelables</w:t>
      </w:r>
      <w:proofErr w:type="spellEnd"/>
      <w:r w:rsidRPr="00907B76">
        <w:rPr>
          <w:rFonts w:ascii="Segoe UI" w:hAnsi="Segoe UI" w:cs="Segoe UI"/>
          <w:color w:val="212529"/>
          <w:lang w:eastAsia="es-AR"/>
        </w:rPr>
        <w:t>.</w:t>
      </w:r>
    </w:p>
    <w:p w14:paraId="45E09AAA" w14:textId="50F9837D" w:rsidR="00306F43" w:rsidRPr="00B83E58" w:rsidRDefault="00306F43" w:rsidP="00306F43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b/>
          <w:color w:val="212529"/>
          <w:lang w:eastAsia="es-AR"/>
        </w:rPr>
        <w:t>Plástica</w:t>
      </w:r>
      <w:r w:rsidR="00324D50">
        <w:rPr>
          <w:rFonts w:ascii="Segoe UI" w:hAnsi="Segoe UI" w:cs="Segoe UI"/>
          <w:color w:val="212529"/>
          <w:lang w:eastAsia="es-AR"/>
        </w:rPr>
        <w:t xml:space="preserve">: </w:t>
      </w:r>
      <w:r w:rsidRPr="00B83E58">
        <w:rPr>
          <w:rFonts w:ascii="Segoe UI" w:hAnsi="Segoe UI" w:cs="Segoe UI"/>
          <w:color w:val="212529"/>
          <w:lang w:eastAsia="es-AR"/>
        </w:rPr>
        <w:t>Block de dibujo N°6 con hojas blancas puede ser (cualquier marca): Éxito, Luma, Capitolio, Triunfo, Miguel Ángel, El Nene. A dicho block deberá ser anillado por uno de sus extremos menores.</w:t>
      </w:r>
    </w:p>
    <w:p w14:paraId="549A3CE7" w14:textId="77777777" w:rsidR="00306F43" w:rsidRDefault="00306F43" w:rsidP="00306F43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IMPORTANTE: Aquellos estudiantes que tengan su block de años anteriores, continúan usándolo hasta concluirlo.</w:t>
      </w:r>
      <w:r>
        <w:rPr>
          <w:rFonts w:ascii="Segoe UI" w:hAnsi="Segoe UI" w:cs="Segoe UI"/>
          <w:color w:val="212529"/>
          <w:lang w:eastAsia="es-AR"/>
        </w:rPr>
        <w:t xml:space="preserve"> </w:t>
      </w:r>
    </w:p>
    <w:p w14:paraId="3C1F5F42" w14:textId="77777777" w:rsidR="00306F43" w:rsidRPr="00B83E58" w:rsidRDefault="00306F43" w:rsidP="00306F43">
      <w:pPr>
        <w:shd w:val="clear" w:color="auto" w:fill="FFFFFF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Cartuchera con: lápiz, goma, colores, fibras al agua o marcadores y crayones, </w:t>
      </w:r>
      <w:proofErr w:type="spellStart"/>
      <w:r w:rsidRPr="00B83E58">
        <w:rPr>
          <w:rFonts w:ascii="Segoe UI" w:hAnsi="Segoe UI" w:cs="Segoe UI"/>
          <w:color w:val="212529"/>
          <w:lang w:eastAsia="es-AR"/>
        </w:rPr>
        <w:t>plasticola</w:t>
      </w:r>
      <w:proofErr w:type="spellEnd"/>
      <w:r w:rsidRPr="00B83E58">
        <w:rPr>
          <w:rFonts w:ascii="Segoe UI" w:hAnsi="Segoe UI" w:cs="Segoe UI"/>
          <w:color w:val="212529"/>
          <w:lang w:eastAsia="es-AR"/>
        </w:rPr>
        <w:t>, tijerita.</w:t>
      </w:r>
    </w:p>
    <w:p w14:paraId="1A962BB0" w14:textId="77777777" w:rsidR="00306F43" w:rsidRPr="00535157" w:rsidRDefault="00306F43" w:rsidP="00306F43">
      <w:pPr>
        <w:shd w:val="clear" w:color="auto" w:fill="FFFFFF"/>
        <w:spacing w:after="100" w:afterAutospacing="1"/>
        <w:ind w:left="720"/>
        <w:rPr>
          <w:rFonts w:ascii="Segoe UI" w:hAnsi="Segoe UI" w:cs="Segoe UI"/>
          <w:color w:val="212529"/>
          <w:lang w:eastAsia="es-AR"/>
        </w:rPr>
      </w:pPr>
      <w:r w:rsidRPr="00B83E58">
        <w:rPr>
          <w:rFonts w:ascii="Segoe UI" w:hAnsi="Segoe UI" w:cs="Segoe UI"/>
          <w:color w:val="212529"/>
          <w:lang w:eastAsia="es-AR"/>
        </w:rPr>
        <w:t>Para el uso en común en el aula, los alumnos/as utilizan acuarelas y pinceles, por ello solicitaremos $5.000 por estudiante, en el caso de tener hermanos, sólo pagará uno solo.</w:t>
      </w:r>
    </w:p>
    <w:p w14:paraId="4013F14A" w14:textId="77777777" w:rsidR="009E4B4B" w:rsidRPr="009E4B4B" w:rsidRDefault="009E4B4B" w:rsidP="009E4B4B">
      <w:pPr>
        <w:pStyle w:val="NormalWeb"/>
        <w:spacing w:before="0" w:beforeAutospacing="0" w:after="0" w:afterAutospacing="0"/>
        <w:ind w:left="720"/>
        <w:rPr>
          <w:i/>
          <w:color w:val="000000" w:themeColor="text1"/>
        </w:rPr>
      </w:pPr>
      <w:r w:rsidRPr="009E4B4B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TODOS LOS MATERIALES Y LA ROPA DEBEN VENIR CON NOMBRE.</w:t>
      </w:r>
    </w:p>
    <w:p w14:paraId="5BC55A17" w14:textId="7CF464CE" w:rsidR="00D509A3" w:rsidRPr="00C329DB" w:rsidRDefault="00D509A3" w:rsidP="00C329DB">
      <w:pPr>
        <w:rPr>
          <w:rFonts w:eastAsia="Quattrocento Sans"/>
        </w:rPr>
      </w:pPr>
      <w:bookmarkStart w:id="0" w:name="_GoBack"/>
      <w:bookmarkEnd w:id="0"/>
    </w:p>
    <w:sectPr w:rsidR="00D509A3" w:rsidRPr="00C329DB" w:rsidSect="00150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A68C" w14:textId="77777777" w:rsidR="00944114" w:rsidRDefault="00944114">
      <w:r>
        <w:separator/>
      </w:r>
    </w:p>
  </w:endnote>
  <w:endnote w:type="continuationSeparator" w:id="0">
    <w:p w14:paraId="6B621187" w14:textId="77777777" w:rsidR="00944114" w:rsidRDefault="0094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CE5D" w14:textId="77777777"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D65B" w14:textId="77777777"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A173" w14:textId="77777777"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3652" w14:textId="77777777" w:rsidR="00944114" w:rsidRDefault="00944114">
      <w:r>
        <w:separator/>
      </w:r>
    </w:p>
  </w:footnote>
  <w:footnote w:type="continuationSeparator" w:id="0">
    <w:p w14:paraId="6C655285" w14:textId="77777777" w:rsidR="00944114" w:rsidRDefault="0094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1F05" w14:textId="77777777"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56B7" w14:textId="77777777"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 wp14:anchorId="3F28CFD7" wp14:editId="1BBA3BA8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8189194" w14:textId="77777777"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 wp14:anchorId="528F599F" wp14:editId="606E0E70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CCB2E" wp14:editId="467BA483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17B43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14:paraId="44B26E3D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CB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14:paraId="07117B43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14:paraId="44B26E3D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106318B9" wp14:editId="44B83099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5D892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4CA231FA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056434F7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7050A5D8" w14:textId="77777777"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14:paraId="60F73F8F" w14:textId="77777777"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14:paraId="084E46F7" w14:textId="77777777"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2D2AAE" wp14:editId="04CB51E5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02707A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900B" w14:textId="77777777"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F1E"/>
    <w:multiLevelType w:val="multilevel"/>
    <w:tmpl w:val="59C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315BBE"/>
    <w:multiLevelType w:val="multilevel"/>
    <w:tmpl w:val="8F7C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D685F0A"/>
    <w:multiLevelType w:val="multilevel"/>
    <w:tmpl w:val="BC3E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26"/>
  </w:num>
  <w:num w:numId="5">
    <w:abstractNumId w:val="13"/>
  </w:num>
  <w:num w:numId="6">
    <w:abstractNumId w:val="8"/>
  </w:num>
  <w:num w:numId="7">
    <w:abstractNumId w:val="24"/>
  </w:num>
  <w:num w:numId="8">
    <w:abstractNumId w:val="23"/>
  </w:num>
  <w:num w:numId="9">
    <w:abstractNumId w:val="25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6"/>
  </w:num>
  <w:num w:numId="15">
    <w:abstractNumId w:val="21"/>
  </w:num>
  <w:num w:numId="16">
    <w:abstractNumId w:val="28"/>
  </w:num>
  <w:num w:numId="17">
    <w:abstractNumId w:val="11"/>
  </w:num>
  <w:num w:numId="18">
    <w:abstractNumId w:val="2"/>
  </w:num>
  <w:num w:numId="19">
    <w:abstractNumId w:val="27"/>
  </w:num>
  <w:num w:numId="20">
    <w:abstractNumId w:val="29"/>
  </w:num>
  <w:num w:numId="21">
    <w:abstractNumId w:val="5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9"/>
  </w:num>
  <w:num w:numId="27">
    <w:abstractNumId w:val="18"/>
  </w:num>
  <w:num w:numId="28">
    <w:abstractNumId w:val="20"/>
  </w:num>
  <w:num w:numId="29">
    <w:abstractNumId w:val="22"/>
  </w:num>
  <w:num w:numId="30">
    <w:abstractNumId w:val="16"/>
  </w:num>
  <w:num w:numId="31">
    <w:abstractNumId w:val="0"/>
  </w:num>
  <w:num w:numId="32">
    <w:abstractNumId w:val="1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673EB"/>
    <w:rsid w:val="000C0FC8"/>
    <w:rsid w:val="00150881"/>
    <w:rsid w:val="001A2DE4"/>
    <w:rsid w:val="001D061E"/>
    <w:rsid w:val="001D08F8"/>
    <w:rsid w:val="001F1873"/>
    <w:rsid w:val="00272EE2"/>
    <w:rsid w:val="002816BA"/>
    <w:rsid w:val="00281C9D"/>
    <w:rsid w:val="002A309F"/>
    <w:rsid w:val="00306F43"/>
    <w:rsid w:val="00324D50"/>
    <w:rsid w:val="0035596D"/>
    <w:rsid w:val="003B4FBE"/>
    <w:rsid w:val="00461BCF"/>
    <w:rsid w:val="00474FC3"/>
    <w:rsid w:val="004A67D2"/>
    <w:rsid w:val="004B57B9"/>
    <w:rsid w:val="004D6495"/>
    <w:rsid w:val="005725E3"/>
    <w:rsid w:val="006A1D0A"/>
    <w:rsid w:val="006B654F"/>
    <w:rsid w:val="006C56D7"/>
    <w:rsid w:val="006D392F"/>
    <w:rsid w:val="006E020A"/>
    <w:rsid w:val="006E6096"/>
    <w:rsid w:val="006F7A67"/>
    <w:rsid w:val="00700045"/>
    <w:rsid w:val="007268A0"/>
    <w:rsid w:val="00751B13"/>
    <w:rsid w:val="00760F1B"/>
    <w:rsid w:val="00763118"/>
    <w:rsid w:val="00777CE1"/>
    <w:rsid w:val="0079264B"/>
    <w:rsid w:val="007D5BC3"/>
    <w:rsid w:val="007E2049"/>
    <w:rsid w:val="007E26C9"/>
    <w:rsid w:val="008048D1"/>
    <w:rsid w:val="008730A6"/>
    <w:rsid w:val="00944114"/>
    <w:rsid w:val="009917E8"/>
    <w:rsid w:val="009E4B4B"/>
    <w:rsid w:val="00A34B23"/>
    <w:rsid w:val="00A66001"/>
    <w:rsid w:val="00A82361"/>
    <w:rsid w:val="00AA1220"/>
    <w:rsid w:val="00B42A75"/>
    <w:rsid w:val="00B5036D"/>
    <w:rsid w:val="00B52E05"/>
    <w:rsid w:val="00B5306B"/>
    <w:rsid w:val="00B72775"/>
    <w:rsid w:val="00BB165A"/>
    <w:rsid w:val="00BB7A50"/>
    <w:rsid w:val="00BD313A"/>
    <w:rsid w:val="00BD5C83"/>
    <w:rsid w:val="00BF3959"/>
    <w:rsid w:val="00C06893"/>
    <w:rsid w:val="00C329DB"/>
    <w:rsid w:val="00D509A3"/>
    <w:rsid w:val="00D62918"/>
    <w:rsid w:val="00DE6981"/>
    <w:rsid w:val="00E44C83"/>
    <w:rsid w:val="00E46EAF"/>
    <w:rsid w:val="00E936B8"/>
    <w:rsid w:val="00E93F9D"/>
    <w:rsid w:val="00EA5DEA"/>
    <w:rsid w:val="00EB693B"/>
    <w:rsid w:val="00F11230"/>
    <w:rsid w:val="00F430EC"/>
    <w:rsid w:val="00F4381E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7386A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329DB"/>
    <w:rPr>
      <w:b/>
      <w:bCs/>
    </w:rPr>
  </w:style>
  <w:style w:type="paragraph" w:styleId="NormalWeb">
    <w:name w:val="Normal (Web)"/>
    <w:basedOn w:val="Normal"/>
    <w:uiPriority w:val="99"/>
    <w:unhideWhenUsed/>
    <w:rsid w:val="009E4B4B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2024-12-18T15:00:00Z</dcterms:created>
  <dcterms:modified xsi:type="dcterms:W3CDTF">2024-12-18T15:00:00Z</dcterms:modified>
</cp:coreProperties>
</file>